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5DEE">
        <w:rPr>
          <w:rFonts w:ascii="Times New Roman" w:hAnsi="Times New Roman" w:cs="Times New Roman"/>
          <w:b/>
          <w:sz w:val="28"/>
          <w:szCs w:val="28"/>
        </w:rPr>
        <w:t>19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DEE">
        <w:rPr>
          <w:rFonts w:ascii="Times New Roman" w:hAnsi="Times New Roman" w:cs="Times New Roman"/>
          <w:b/>
          <w:sz w:val="28"/>
          <w:szCs w:val="28"/>
        </w:rPr>
        <w:t>марта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965DEE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7333A3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6B70F6" w:rsidRDefault="006B70F6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0F6">
        <w:rPr>
          <w:rFonts w:ascii="Times New Roman" w:hAnsi="Times New Roman" w:cs="Times New Roman"/>
          <w:sz w:val="28"/>
          <w:szCs w:val="28"/>
        </w:rPr>
        <w:t xml:space="preserve">Об участии работников Госкорпорации «Роскосмос» 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Pr="006B70F6">
        <w:rPr>
          <w:rFonts w:ascii="Times New Roman" w:hAnsi="Times New Roman" w:cs="Times New Roman"/>
          <w:sz w:val="28"/>
          <w:szCs w:val="28"/>
        </w:rPr>
        <w:t xml:space="preserve">организаций Госкорпорации «Роскосмос» </w:t>
      </w:r>
      <w:r w:rsidR="007333A3">
        <w:rPr>
          <w:rFonts w:ascii="Times New Roman" w:hAnsi="Times New Roman" w:cs="Times New Roman"/>
          <w:sz w:val="28"/>
          <w:szCs w:val="28"/>
        </w:rPr>
        <w:br/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920342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году.</w:t>
      </w:r>
    </w:p>
    <w:p w:rsidR="00D734C6" w:rsidRPr="00255EE9" w:rsidRDefault="00D734C6" w:rsidP="00E5697E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</w:t>
      </w:r>
      <w:r w:rsidR="007333A3">
        <w:rPr>
          <w:rFonts w:ascii="Times New Roman" w:hAnsi="Times New Roman" w:cs="Times New Roman"/>
          <w:b/>
          <w:sz w:val="28"/>
          <w:szCs w:val="28"/>
        </w:rPr>
        <w:t>тогам заседания Комиссии принято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7333A3">
        <w:rPr>
          <w:rFonts w:ascii="Times New Roman" w:hAnsi="Times New Roman" w:cs="Times New Roman"/>
          <w:b/>
          <w:sz w:val="28"/>
          <w:szCs w:val="28"/>
        </w:rPr>
        <w:t>е</w:t>
      </w:r>
      <w:r w:rsidRPr="00D734C6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7333A3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920342" w:rsidRDefault="00920342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342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Госкорпорации «Роскосмос» дать согласие на участие работников Госкорпорации «Роскосмос»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</w:t>
      </w:r>
      <w:r w:rsidR="00F32EB7">
        <w:rPr>
          <w:rFonts w:ascii="Times New Roman" w:hAnsi="Times New Roman" w:cs="Times New Roman"/>
          <w:sz w:val="28"/>
          <w:szCs w:val="28"/>
        </w:rPr>
        <w:t xml:space="preserve">и контроля 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организаций Госкорпорации «Роскосмос» </w:t>
      </w:r>
      <w:r w:rsidR="00F32EB7">
        <w:rPr>
          <w:rFonts w:ascii="Times New Roman" w:hAnsi="Times New Roman" w:cs="Times New Roman"/>
          <w:sz w:val="28"/>
          <w:szCs w:val="28"/>
        </w:rPr>
        <w:t>в</w:t>
      </w:r>
      <w:r w:rsidR="00F32EB7" w:rsidRPr="006B70F6">
        <w:rPr>
          <w:rFonts w:ascii="Times New Roman" w:hAnsi="Times New Roman" w:cs="Times New Roman"/>
          <w:sz w:val="28"/>
          <w:szCs w:val="28"/>
        </w:rPr>
        <w:t xml:space="preserve"> 2020-2021корпоративном году</w:t>
      </w:r>
      <w:r w:rsidRPr="00920342">
        <w:rPr>
          <w:rFonts w:ascii="Times New Roman" w:hAnsi="Times New Roman" w:cs="Times New Roman"/>
          <w:sz w:val="28"/>
          <w:szCs w:val="28"/>
        </w:rPr>
        <w:t>.</w:t>
      </w:r>
    </w:p>
    <w:p w:rsidR="00920342" w:rsidRDefault="00920342" w:rsidP="00E5697E">
      <w:pPr>
        <w:spacing w:after="0" w:line="360" w:lineRule="exact"/>
        <w:ind w:firstLine="709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6B70F6"/>
    <w:rsid w:val="007333A3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A462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4</cp:revision>
  <cp:lastPrinted>2020-01-31T11:43:00Z</cp:lastPrinted>
  <dcterms:created xsi:type="dcterms:W3CDTF">2021-06-17T11:59:00Z</dcterms:created>
  <dcterms:modified xsi:type="dcterms:W3CDTF">2021-06-17T12:06:00Z</dcterms:modified>
</cp:coreProperties>
</file>