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20C" w:rsidRPr="00C84554" w:rsidRDefault="00A0420C" w:rsidP="00C84554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bookmarkStart w:id="0" w:name="_GoBack"/>
      <w:bookmarkEnd w:id="0"/>
      <w:r w:rsidRPr="00C84554">
        <w:rPr>
          <w:rFonts w:ascii="Times New Roman" w:hAnsi="Times New Roman" w:cs="Times New Roman"/>
          <w:b/>
          <w:color w:val="0070C0"/>
          <w:sz w:val="24"/>
          <w:szCs w:val="24"/>
        </w:rPr>
        <w:t>Лицензионные требования</w:t>
      </w:r>
    </w:p>
    <w:p w:rsidR="00A0420C" w:rsidRPr="00C84554" w:rsidRDefault="00A0420C" w:rsidP="00A042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554">
        <w:rPr>
          <w:rFonts w:ascii="Times New Roman" w:hAnsi="Times New Roman" w:cs="Times New Roman"/>
          <w:sz w:val="24"/>
          <w:szCs w:val="24"/>
        </w:rPr>
        <w:t>Лицензионные требования, предъявляемыми к соискателю лицензии и лицензиату установлены пунктом 3. Положения о лицензировании космической деятельности, утвержденного Постановлением Правительства Российской Федерации от 18.03.2020</w:t>
      </w:r>
      <w:r w:rsidR="00E345DF">
        <w:rPr>
          <w:rFonts w:ascii="Times New Roman" w:hAnsi="Times New Roman" w:cs="Times New Roman"/>
          <w:sz w:val="24"/>
          <w:szCs w:val="24"/>
        </w:rPr>
        <w:br/>
      </w:r>
      <w:r w:rsidRPr="00C84554">
        <w:rPr>
          <w:rFonts w:ascii="Times New Roman" w:hAnsi="Times New Roman" w:cs="Times New Roman"/>
          <w:sz w:val="24"/>
          <w:szCs w:val="24"/>
        </w:rPr>
        <w:t xml:space="preserve">№ 298 «О лицензировании космической деятельности». Таковыми лицензионными требованиями являются: </w:t>
      </w:r>
    </w:p>
    <w:p w:rsidR="00A0420C" w:rsidRPr="00C84554" w:rsidRDefault="00A0420C" w:rsidP="00A0420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84554">
        <w:rPr>
          <w:rFonts w:ascii="Times New Roman" w:hAnsi="Times New Roman" w:cs="Times New Roman"/>
          <w:sz w:val="24"/>
          <w:szCs w:val="24"/>
        </w:rPr>
        <w:t>а) наличие помещений, зданий, сооружений и иных объектов по месту осуществления лицензируемого вида деятельности, соответствующих требованиям санитарных правил, санитарно-эпидемиологическим требованиям, требованиям пожарной безопасности с учетом особенностей выполняемых работ и (или) оказываемых услуг, исправного оборудования и технических средств, технической документации, принадлежащих соискателю лицензии и лицензиату на праве собственности или на ином законном основании, необходимых для выполнения работ и (или) оказания услуг, составляющих лицензируемый вид деятельности;</w:t>
      </w:r>
    </w:p>
    <w:p w:rsidR="00A0420C" w:rsidRPr="00C84554" w:rsidRDefault="00A0420C" w:rsidP="00A0420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84554">
        <w:rPr>
          <w:rFonts w:ascii="Times New Roman" w:hAnsi="Times New Roman" w:cs="Times New Roman"/>
          <w:sz w:val="24"/>
          <w:szCs w:val="24"/>
        </w:rPr>
        <w:t xml:space="preserve">б) наличие в штате работников, заключивших с соискателем лицензии и (или) лицензиатом трудовые договоры, имеющих высшее или среднее профессиональное образование, отвечающих квалификационным требованиям, необходимым для выполнения работ и (или) оказания услуг, указанных в </w:t>
      </w:r>
      <w:hyperlink r:id="rId4" w:history="1">
        <w:r w:rsidRPr="00C84554">
          <w:rPr>
            <w:rFonts w:ascii="Times New Roman" w:hAnsi="Times New Roman" w:cs="Times New Roman"/>
            <w:sz w:val="24"/>
            <w:szCs w:val="24"/>
          </w:rPr>
          <w:t>перечне</w:t>
        </w:r>
      </w:hyperlink>
      <w:r w:rsidRPr="00C84554">
        <w:rPr>
          <w:rFonts w:ascii="Times New Roman" w:hAnsi="Times New Roman" w:cs="Times New Roman"/>
          <w:sz w:val="24"/>
          <w:szCs w:val="24"/>
        </w:rPr>
        <w:t>, составляющих лицензируемый вид деятельности, в количестве, обеспечивающем выполнение таких работ и (или) оказание таких услуг (не менее 5 работников);</w:t>
      </w:r>
    </w:p>
    <w:p w:rsidR="00A0420C" w:rsidRPr="00C84554" w:rsidRDefault="00A0420C" w:rsidP="00A0420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84554">
        <w:rPr>
          <w:rFonts w:ascii="Times New Roman" w:hAnsi="Times New Roman" w:cs="Times New Roman"/>
          <w:sz w:val="24"/>
          <w:szCs w:val="24"/>
        </w:rPr>
        <w:t>в) наличие необходимой для осуществления лицензируемого вида деятельности системы контроля качества выполнения работ и (или) оказания услуг, составляющих лицензируемый вид деятельности;</w:t>
      </w:r>
    </w:p>
    <w:p w:rsidR="00A0420C" w:rsidRPr="00C84554" w:rsidRDefault="00A0420C" w:rsidP="00A0420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84554">
        <w:rPr>
          <w:rFonts w:ascii="Times New Roman" w:hAnsi="Times New Roman" w:cs="Times New Roman"/>
          <w:sz w:val="24"/>
          <w:szCs w:val="24"/>
        </w:rPr>
        <w:t xml:space="preserve">г) наличие допуска к выполнению работ и (или) оказанию услуг, составляющих лицензируемый вид деятельности, с использованием сведений, составляющих государственную тайну в соответствии с требованиями </w:t>
      </w:r>
      <w:hyperlink r:id="rId5" w:history="1">
        <w:r w:rsidRPr="00C84554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C84554">
        <w:rPr>
          <w:rFonts w:ascii="Times New Roman" w:hAnsi="Times New Roman" w:cs="Times New Roman"/>
          <w:sz w:val="24"/>
          <w:szCs w:val="24"/>
        </w:rPr>
        <w:t xml:space="preserve"> Российской Федерации "О государственной тайне", в случае выполнения работ и (или) оказания услуг, составляющих лицензируемый вид деятельности, связанных с использованием сведений, составляющих государственную тайну;</w:t>
      </w:r>
    </w:p>
    <w:p w:rsidR="00A0420C" w:rsidRPr="00C84554" w:rsidRDefault="00A0420C" w:rsidP="00A0420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84554">
        <w:rPr>
          <w:rFonts w:ascii="Times New Roman" w:hAnsi="Times New Roman" w:cs="Times New Roman"/>
          <w:sz w:val="24"/>
          <w:szCs w:val="24"/>
        </w:rPr>
        <w:t>д) наличие утвержденных в установленном порядке учебных программ, учебно-тренировочных средств и пособий, обеспечивающих подготовку участников космического полета к космическому полету (при выполнении работ и (или) оказании услуг, связанных с подготовкой участников космического полета к космическому полету);</w:t>
      </w:r>
    </w:p>
    <w:p w:rsidR="00A0420C" w:rsidRPr="00C84554" w:rsidRDefault="00A0420C" w:rsidP="00A0420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84554">
        <w:rPr>
          <w:rFonts w:ascii="Times New Roman" w:hAnsi="Times New Roman" w:cs="Times New Roman"/>
          <w:sz w:val="24"/>
          <w:szCs w:val="24"/>
        </w:rPr>
        <w:t>е) наличие необходимой системы защиты передаваемой, принимаемой и (или) обрабатываемой информации с космических аппаратов дистанционного зондирования Земли от несанкционированного доступа в соответствии с требованиями, установленными операторами соответствующих космических средств дистанционного зондирования Земли (при оказании услуг по приему и первичной обработке информации, получаемой с космических аппаратов дистанционного зондирования Земли).</w:t>
      </w:r>
    </w:p>
    <w:p w:rsidR="00CE3310" w:rsidRDefault="003B3119"/>
    <w:sectPr w:rsidR="00CE3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20C"/>
    <w:rsid w:val="003B3119"/>
    <w:rsid w:val="003E114B"/>
    <w:rsid w:val="00561E43"/>
    <w:rsid w:val="00A0420C"/>
    <w:rsid w:val="00C84554"/>
    <w:rsid w:val="00E3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C4EB82-C0D5-4CB4-A48F-9F260AFA5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2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42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377626E7CBF626561512D899EADCBD991FFCD16827502508611200A1DF03D79BA5D7B267D7F06DF449E4EFB9Dx2i4Q" TargetMode="External"/><Relationship Id="rId4" Type="http://schemas.openxmlformats.org/officeDocument/2006/relationships/hyperlink" Target="consultantplus://offline/ref=1377626E7CBF626561512D899EADCBD996F7C311847B02508611200A1DF03D79A85D232A7D7718DA478B18AADB73BEB86C3C3F8864896B98x3iD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2585</Characters>
  <Application>Microsoft Office Word</Application>
  <DocSecurity>4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Roscosmos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Жаркова Татьяна Вениаминовна</dc:creator>
  <cp:keywords/>
  <dc:description/>
  <cp:lastModifiedBy>Жаркова Татьяна Вениаминовна</cp:lastModifiedBy>
  <cp:revision>2</cp:revision>
  <dcterms:created xsi:type="dcterms:W3CDTF">2022-04-14T14:37:00Z</dcterms:created>
  <dcterms:modified xsi:type="dcterms:W3CDTF">2022-04-14T14:37:00Z</dcterms:modified>
</cp:coreProperties>
</file>