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2643" w:rsidRDefault="00E275F9">
      <w:pPr>
        <w:pStyle w:val="1"/>
      </w:pPr>
      <w:hyperlink r:id="rId7" w:history="1">
        <w:r w:rsidR="00B83092">
          <w:rPr>
            <w:rStyle w:val="a4"/>
            <w:b w:val="0"/>
            <w:bCs w:val="0"/>
          </w:rPr>
          <w:t>Приказ Государственной корпорации по космической деятельности "Роскосмос" от 16 марта 2022 г. N 69 "О признании утратившими силу пунктов 14, 26 и 27 Перечня должностей Госкорпорации "Роскосмос", замещение которых влечет за собой размещение сведений о доходах, расходах, имуществе и обязательствах имущественного характера работников Госкорпорации "Роскосмос", а также сведений о доходах, расходах, имуществе и обязательствах имущественного характера их супруг (супругов) и несовершеннолетних детей на официальном сайте Госкорпорации "Роскосмос" в информационно-телекоммуникационной сети "Интернет", утвержденного приказом Госкорпорации "Роскосмос" от 19 декабря 2019 г. N 426"</w:t>
        </w:r>
      </w:hyperlink>
    </w:p>
    <w:p w:rsidR="00F22643" w:rsidRDefault="00F22643"/>
    <w:p w:rsidR="00F22643" w:rsidRDefault="00B83092">
      <w:r>
        <w:t xml:space="preserve">В соответствии с </w:t>
      </w:r>
      <w:hyperlink r:id="rId8" w:history="1">
        <w:r>
          <w:rPr>
            <w:rStyle w:val="a4"/>
          </w:rPr>
          <w:t>подпунктом "а" пункта 7</w:t>
        </w:r>
      </w:hyperlink>
      <w:r>
        <w:t xml:space="preserve"> Указа Президента Российской Федерации от 8 июля </w:t>
      </w:r>
      <w:bookmarkStart w:id="0" w:name="_GoBack"/>
      <w:bookmarkEnd w:id="0"/>
      <w:r>
        <w:t xml:space="preserve">2013 г. N 613 "Вопросы противодействия коррупции" (Собрание законодательства Российской Федерации, 2013, N 28, ст. 3813) и </w:t>
      </w:r>
      <w:hyperlink r:id="rId9" w:history="1">
        <w:r>
          <w:rPr>
            <w:rStyle w:val="a4"/>
          </w:rPr>
          <w:t>требованиями</w:t>
        </w:r>
      </w:hyperlink>
      <w:r>
        <w:t xml:space="preserve"> к должностям, замещение которых влечет за собой размещение сведений о доходах, расходах, об имуществе и обязательствах имущественного характера, утвержденными </w:t>
      </w:r>
      <w:hyperlink r:id="rId10" w:history="1">
        <w:r>
          <w:rPr>
            <w:rStyle w:val="a4"/>
          </w:rPr>
          <w:t>приказом</w:t>
        </w:r>
      </w:hyperlink>
      <w:r>
        <w:t xml:space="preserve"> Минтруда России от 7 октября 2013 г. N 530н (зарегистрирован Минюстом России 25 декабря 2013 г., регистрационный N 30803), с </w:t>
      </w:r>
      <w:hyperlink r:id="rId11" w:history="1">
        <w:r>
          <w:rPr>
            <w:rStyle w:val="a4"/>
          </w:rPr>
          <w:t>изменениями</w:t>
        </w:r>
      </w:hyperlink>
      <w:r>
        <w:t xml:space="preserve">, внесенными </w:t>
      </w:r>
      <w:hyperlink r:id="rId12" w:history="1">
        <w:r>
          <w:rPr>
            <w:rStyle w:val="a4"/>
          </w:rPr>
          <w:t>приказом</w:t>
        </w:r>
      </w:hyperlink>
      <w:r>
        <w:t xml:space="preserve"> Минтруда России от 26 июля 2018 г. N 490н (зарегистрирован Минюстом России 16 августа 2018 г., регистрационный N 51918), а также в связи с организационно-штатными мероприятиями в Госкорпорации "Роскосмос" приказываю:</w:t>
      </w:r>
    </w:p>
    <w:p w:rsidR="00F22643" w:rsidRDefault="00B83092">
      <w:bookmarkStart w:id="1" w:name="sub_1"/>
      <w:r>
        <w:t xml:space="preserve">1. Признать утратившими силу </w:t>
      </w:r>
      <w:hyperlink r:id="rId13" w:history="1">
        <w:r>
          <w:rPr>
            <w:rStyle w:val="a4"/>
          </w:rPr>
          <w:t>пункты 14</w:t>
        </w:r>
      </w:hyperlink>
      <w:r>
        <w:t xml:space="preserve">, </w:t>
      </w:r>
      <w:hyperlink r:id="rId14" w:history="1">
        <w:r>
          <w:rPr>
            <w:rStyle w:val="a4"/>
          </w:rPr>
          <w:t>26</w:t>
        </w:r>
      </w:hyperlink>
      <w:r>
        <w:t xml:space="preserve"> и </w:t>
      </w:r>
      <w:hyperlink r:id="rId15" w:history="1">
        <w:r>
          <w:rPr>
            <w:rStyle w:val="a4"/>
          </w:rPr>
          <w:t>27</w:t>
        </w:r>
      </w:hyperlink>
      <w:r>
        <w:t xml:space="preserve"> Перечня должностей Госкорпорации "Роскосмос", замещение которых влечет за собой размещение сведений о доходах, расходах, имуществе и обязательствах имущественного характера работников Госкорпорации "Роскосмос", а также сведений о доходах, расходах, имуществе и обязательствах имущественного характера их супруг (супругов) и несовершеннолетних детей на официальном сайте Госкорпорации "Роскосмос" в информационно-телекоммуникационной сети "Интернет", утвержденного </w:t>
      </w:r>
      <w:hyperlink r:id="rId16" w:history="1">
        <w:r>
          <w:rPr>
            <w:rStyle w:val="a4"/>
          </w:rPr>
          <w:t>приказом</w:t>
        </w:r>
      </w:hyperlink>
      <w:r>
        <w:t xml:space="preserve"> Госкорпорации "Роскосмос" от 19 декабря 2019 г. N 426 (зарегистрирован Минюстом России 30 января 2020 г., регистрационный N 57346), с </w:t>
      </w:r>
      <w:hyperlink r:id="rId17" w:history="1">
        <w:r>
          <w:rPr>
            <w:rStyle w:val="a4"/>
          </w:rPr>
          <w:t>изменениями</w:t>
        </w:r>
      </w:hyperlink>
      <w:r>
        <w:t xml:space="preserve">, внесенными </w:t>
      </w:r>
      <w:hyperlink r:id="rId18" w:history="1">
        <w:r>
          <w:rPr>
            <w:rStyle w:val="a4"/>
          </w:rPr>
          <w:t>приказом</w:t>
        </w:r>
      </w:hyperlink>
      <w:r>
        <w:t xml:space="preserve"> Госкорпорации "Роскосмос" от 5 марта 2021 г. N 48 (зарегистрирован Минюстом России 20 апреля 2021 г., регистрационный N 63170).</w:t>
      </w:r>
    </w:p>
    <w:p w:rsidR="00F22643" w:rsidRDefault="00B83092">
      <w:bookmarkStart w:id="2" w:name="sub_2"/>
      <w:bookmarkEnd w:id="1"/>
      <w:r>
        <w:t>2. Контроль за соблюдением настоящего приказа оставляю за собой.</w:t>
      </w:r>
    </w:p>
    <w:bookmarkEnd w:id="2"/>
    <w:p w:rsidR="00F22643" w:rsidRDefault="00F22643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6866"/>
        <w:gridCol w:w="3434"/>
      </w:tblGrid>
      <w:tr w:rsidR="00F22643"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F22643" w:rsidRDefault="00B83092">
            <w:pPr>
              <w:pStyle w:val="a6"/>
            </w:pPr>
            <w:r>
              <w:t>Генеральный директор 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F22643" w:rsidRDefault="00B83092">
            <w:pPr>
              <w:pStyle w:val="a5"/>
              <w:jc w:val="right"/>
            </w:pPr>
            <w:r>
              <w:t>Д.О. Рогозин</w:t>
            </w:r>
          </w:p>
        </w:tc>
      </w:tr>
    </w:tbl>
    <w:p w:rsidR="00F22643" w:rsidRDefault="00F22643"/>
    <w:p w:rsidR="00F22643" w:rsidRDefault="00B83092">
      <w:pPr>
        <w:pStyle w:val="a6"/>
      </w:pPr>
      <w:r>
        <w:t>Зарегистрировано в Минюсте РФ 22 апреля 2022 г.</w:t>
      </w:r>
      <w:r>
        <w:br/>
        <w:t>Регистрационный N 68298</w:t>
      </w:r>
    </w:p>
    <w:p w:rsidR="00B83092" w:rsidRDefault="00B83092"/>
    <w:sectPr w:rsidR="00B83092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5F9" w:rsidRDefault="00E275F9">
      <w:r>
        <w:separator/>
      </w:r>
    </w:p>
  </w:endnote>
  <w:endnote w:type="continuationSeparator" w:id="0">
    <w:p w:rsidR="00E275F9" w:rsidRDefault="00E27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A24" w:rsidRDefault="00062A24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F22643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F22643" w:rsidRDefault="00F22643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F22643" w:rsidRDefault="00B83092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F22643" w:rsidRDefault="00B83092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062A24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062A24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A24" w:rsidRDefault="00062A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5F9" w:rsidRDefault="00E275F9">
      <w:r>
        <w:separator/>
      </w:r>
    </w:p>
  </w:footnote>
  <w:footnote w:type="continuationSeparator" w:id="0">
    <w:p w:rsidR="00E275F9" w:rsidRDefault="00E27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A24" w:rsidRDefault="00062A2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A24" w:rsidRDefault="00062A24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A24" w:rsidRDefault="00062A2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2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D23"/>
    <w:rsid w:val="00062A24"/>
    <w:rsid w:val="000C7D23"/>
    <w:rsid w:val="003578C4"/>
    <w:rsid w:val="0074288E"/>
    <w:rsid w:val="009A4590"/>
    <w:rsid w:val="00B83092"/>
    <w:rsid w:val="00C75735"/>
    <w:rsid w:val="00DF245F"/>
    <w:rsid w:val="00E275F9"/>
    <w:rsid w:val="00F22643"/>
    <w:rsid w:val="00FF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FDD8EB"/>
  <w14:defaultImageDpi w14:val="0"/>
  <w15:docId w15:val="{F80E6DDF-3D51-4D85-B2AA-9D6C7B25E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roscosmos.ru/document/redirect/70408644/71" TargetMode="External"/><Relationship Id="rId13" Type="http://schemas.openxmlformats.org/officeDocument/2006/relationships/hyperlink" Target="http://garant.roscosmos.ru/document/redirect/73487569/1014" TargetMode="External"/><Relationship Id="rId18" Type="http://schemas.openxmlformats.org/officeDocument/2006/relationships/hyperlink" Target="http://garant.roscosmos.ru/document/redirect/400663360/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garant.roscosmos.ru/document/redirect/404528468/0" TargetMode="External"/><Relationship Id="rId12" Type="http://schemas.openxmlformats.org/officeDocument/2006/relationships/hyperlink" Target="http://garant.roscosmos.ru/document/redirect/72019328/0" TargetMode="External"/><Relationship Id="rId17" Type="http://schemas.openxmlformats.org/officeDocument/2006/relationships/hyperlink" Target="http://garant.roscosmos.ru/document/redirect/400663360/1000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garant.roscosmos.ru/document/redirect/73487569/0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arant.roscosmos.ru/document/redirect/72019328/25" TargetMode="Externa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://garant.roscosmos.ru/document/redirect/73487569/1027" TargetMode="External"/><Relationship Id="rId23" Type="http://schemas.openxmlformats.org/officeDocument/2006/relationships/header" Target="header3.xml"/><Relationship Id="rId10" Type="http://schemas.openxmlformats.org/officeDocument/2006/relationships/hyperlink" Target="http://garant.roscosmos.ru/document/redirect/70553030/0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garant.roscosmos.ru/document/redirect/70553030/2000" TargetMode="External"/><Relationship Id="rId14" Type="http://schemas.openxmlformats.org/officeDocument/2006/relationships/hyperlink" Target="http://garant.roscosmos.ru/document/redirect/73487569/1026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пользователь Microsoft Office</cp:lastModifiedBy>
  <cp:revision>2</cp:revision>
  <dcterms:created xsi:type="dcterms:W3CDTF">2022-07-26T09:46:00Z</dcterms:created>
  <dcterms:modified xsi:type="dcterms:W3CDTF">2022-07-26T09:46:00Z</dcterms:modified>
</cp:coreProperties>
</file>