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6217E8" w:rsidRPr="006217E8" w14:paraId="05837B7D" w14:textId="77777777" w:rsidTr="000C1678">
        <w:trPr>
          <w:cantSplit/>
          <w:trHeight w:val="720"/>
          <w:jc w:val="center"/>
        </w:trPr>
        <w:tc>
          <w:tcPr>
            <w:tcW w:w="9639" w:type="dxa"/>
            <w:vAlign w:val="center"/>
            <w:hideMark/>
          </w:tcPr>
          <w:p w14:paraId="3061A32D" w14:textId="77777777" w:rsidR="00394F65" w:rsidRPr="006217E8" w:rsidRDefault="00394F65" w:rsidP="000C1678">
            <w:pPr>
              <w:widowControl w:val="0"/>
              <w:spacing w:after="240"/>
              <w:ind w:left="5138"/>
              <w:jc w:val="center"/>
              <w:rPr>
                <w:sz w:val="28"/>
                <w:szCs w:val="28"/>
              </w:rPr>
            </w:pPr>
            <w:r w:rsidRPr="006217E8">
              <w:rPr>
                <w:sz w:val="28"/>
                <w:szCs w:val="28"/>
              </w:rPr>
              <w:t xml:space="preserve">ПРИЛОЖЕНИЕ № </w:t>
            </w:r>
            <w:r w:rsidR="00402576">
              <w:rPr>
                <w:sz w:val="28"/>
                <w:szCs w:val="28"/>
              </w:rPr>
              <w:t>2</w:t>
            </w:r>
          </w:p>
          <w:p w14:paraId="2CBDB989" w14:textId="77777777" w:rsidR="00394F65" w:rsidRPr="006217E8" w:rsidRDefault="00394F65" w:rsidP="000C1678">
            <w:pPr>
              <w:widowControl w:val="0"/>
              <w:spacing w:after="240"/>
              <w:ind w:left="5138"/>
              <w:jc w:val="center"/>
              <w:rPr>
                <w:sz w:val="28"/>
                <w:szCs w:val="28"/>
              </w:rPr>
            </w:pPr>
            <w:r w:rsidRPr="006217E8">
              <w:rPr>
                <w:sz w:val="28"/>
                <w:szCs w:val="28"/>
              </w:rPr>
              <w:t>УТВЕРЖДЕН</w:t>
            </w:r>
            <w:r w:rsidR="00806D12">
              <w:rPr>
                <w:sz w:val="28"/>
                <w:szCs w:val="28"/>
              </w:rPr>
              <w:t>А</w:t>
            </w:r>
          </w:p>
        </w:tc>
      </w:tr>
      <w:tr w:rsidR="006217E8" w:rsidRPr="006217E8" w14:paraId="746A7C7A" w14:textId="77777777" w:rsidTr="000C1678">
        <w:trPr>
          <w:cantSplit/>
          <w:trHeight w:val="720"/>
          <w:jc w:val="center"/>
        </w:trPr>
        <w:tc>
          <w:tcPr>
            <w:tcW w:w="9639" w:type="dxa"/>
            <w:vAlign w:val="center"/>
          </w:tcPr>
          <w:p w14:paraId="20251F29" w14:textId="77777777" w:rsidR="00394F65" w:rsidRPr="006217E8" w:rsidRDefault="00394F65" w:rsidP="000C1678">
            <w:pPr>
              <w:widowControl w:val="0"/>
              <w:ind w:left="5138"/>
              <w:jc w:val="center"/>
              <w:rPr>
                <w:sz w:val="28"/>
                <w:szCs w:val="28"/>
              </w:rPr>
            </w:pPr>
            <w:r w:rsidRPr="006217E8">
              <w:rPr>
                <w:sz w:val="28"/>
                <w:szCs w:val="28"/>
              </w:rPr>
              <w:t xml:space="preserve">приказом </w:t>
            </w:r>
            <w:r w:rsidR="003E271E">
              <w:rPr>
                <w:sz w:val="28"/>
                <w:szCs w:val="28"/>
              </w:rPr>
              <w:t xml:space="preserve">генерального директора </w:t>
            </w:r>
            <w:r w:rsidRPr="006217E8">
              <w:rPr>
                <w:sz w:val="28"/>
                <w:szCs w:val="28"/>
              </w:rPr>
              <w:t xml:space="preserve">Госкорпорации «Роскосмос» </w:t>
            </w:r>
          </w:p>
          <w:p w14:paraId="4B293CF0" w14:textId="5DA4AF26" w:rsidR="00394F65" w:rsidRPr="006217E8" w:rsidRDefault="00394F65" w:rsidP="000C1678">
            <w:pPr>
              <w:widowControl w:val="0"/>
              <w:ind w:left="5138" w:right="176"/>
              <w:jc w:val="right"/>
              <w:rPr>
                <w:sz w:val="28"/>
                <w:szCs w:val="28"/>
              </w:rPr>
            </w:pPr>
            <w:r w:rsidRPr="006217E8">
              <w:rPr>
                <w:sz w:val="28"/>
                <w:szCs w:val="28"/>
              </w:rPr>
              <w:t>от</w:t>
            </w:r>
            <w:r w:rsidR="000C1678">
              <w:rPr>
                <w:sz w:val="28"/>
                <w:szCs w:val="28"/>
              </w:rPr>
              <w:t xml:space="preserve"> «___» _______ </w:t>
            </w:r>
            <w:r w:rsidR="00806D12">
              <w:rPr>
                <w:sz w:val="28"/>
                <w:szCs w:val="28"/>
              </w:rPr>
              <w:t>201_ г.  №____</w:t>
            </w:r>
          </w:p>
          <w:p w14:paraId="0813A340" w14:textId="77777777" w:rsidR="00394F65" w:rsidRPr="006217E8" w:rsidRDefault="00394F65" w:rsidP="00B830AF">
            <w:pPr>
              <w:widowControl w:val="0"/>
              <w:ind w:left="5421"/>
              <w:jc w:val="center"/>
              <w:rPr>
                <w:sz w:val="28"/>
                <w:szCs w:val="28"/>
              </w:rPr>
            </w:pPr>
          </w:p>
        </w:tc>
      </w:tr>
    </w:tbl>
    <w:p w14:paraId="3436574C" w14:textId="77777777" w:rsidR="00394F65" w:rsidRPr="006217E8" w:rsidRDefault="00394F65" w:rsidP="00C460C5">
      <w:pPr>
        <w:widowControl w:val="0"/>
        <w:tabs>
          <w:tab w:val="left" w:pos="6426"/>
        </w:tabs>
        <w:rPr>
          <w:b/>
          <w:sz w:val="28"/>
          <w:szCs w:val="28"/>
        </w:rPr>
      </w:pPr>
      <w:r w:rsidRPr="006217E8">
        <w:rPr>
          <w:b/>
          <w:sz w:val="28"/>
          <w:szCs w:val="28"/>
        </w:rPr>
        <w:tab/>
      </w:r>
    </w:p>
    <w:p w14:paraId="23BFC592" w14:textId="77777777" w:rsidR="00394F65" w:rsidRPr="006217E8" w:rsidRDefault="00394F65" w:rsidP="00C460C5">
      <w:pPr>
        <w:pStyle w:val="afc"/>
        <w:widowControl w:val="0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6217E8">
        <w:rPr>
          <w:rFonts w:ascii="Times New Roman" w:hAnsi="Times New Roman"/>
          <w:b/>
          <w:sz w:val="28"/>
          <w:szCs w:val="28"/>
        </w:rPr>
        <w:t>ТИПОВАЯ ФОРМА</w:t>
      </w:r>
    </w:p>
    <w:p w14:paraId="0F0B260B" w14:textId="7CDB7972" w:rsidR="00842ABE" w:rsidRPr="006217E8" w:rsidRDefault="00DC6F67" w:rsidP="00B830AF">
      <w:pPr>
        <w:widowControl w:val="0"/>
        <w:contextualSpacing/>
        <w:jc w:val="center"/>
        <w:rPr>
          <w:b/>
          <w:sz w:val="28"/>
          <w:szCs w:val="28"/>
        </w:rPr>
      </w:pPr>
      <w:r w:rsidRPr="006217E8">
        <w:rPr>
          <w:b/>
          <w:sz w:val="28"/>
          <w:szCs w:val="28"/>
        </w:rPr>
        <w:t>л</w:t>
      </w:r>
      <w:r w:rsidR="00DC67DA" w:rsidRPr="006217E8">
        <w:rPr>
          <w:b/>
          <w:sz w:val="28"/>
          <w:szCs w:val="28"/>
        </w:rPr>
        <w:t>ицензионн</w:t>
      </w:r>
      <w:r w:rsidRPr="006217E8">
        <w:rPr>
          <w:b/>
          <w:sz w:val="28"/>
          <w:szCs w:val="28"/>
        </w:rPr>
        <w:t>ого</w:t>
      </w:r>
      <w:r w:rsidR="00DC67DA" w:rsidRPr="006217E8">
        <w:rPr>
          <w:b/>
          <w:sz w:val="28"/>
          <w:szCs w:val="28"/>
        </w:rPr>
        <w:t xml:space="preserve"> договор</w:t>
      </w:r>
      <w:r w:rsidRPr="006217E8">
        <w:rPr>
          <w:b/>
          <w:sz w:val="28"/>
          <w:szCs w:val="28"/>
        </w:rPr>
        <w:t>а</w:t>
      </w:r>
      <w:r w:rsidR="00C57189">
        <w:rPr>
          <w:b/>
          <w:sz w:val="28"/>
          <w:szCs w:val="28"/>
        </w:rPr>
        <w:t xml:space="preserve"> о предоставлении права </w:t>
      </w:r>
      <w:r w:rsidR="00BA7B1B" w:rsidRPr="006217E8">
        <w:rPr>
          <w:b/>
          <w:sz w:val="28"/>
          <w:szCs w:val="28"/>
        </w:rPr>
        <w:t>использовани</w:t>
      </w:r>
      <w:r w:rsidR="00C57189">
        <w:rPr>
          <w:b/>
          <w:sz w:val="28"/>
          <w:szCs w:val="28"/>
        </w:rPr>
        <w:t>я</w:t>
      </w:r>
      <w:r w:rsidR="00DC67DA" w:rsidRPr="006217E8">
        <w:rPr>
          <w:b/>
          <w:sz w:val="28"/>
          <w:szCs w:val="28"/>
        </w:rPr>
        <w:t xml:space="preserve"> результат</w:t>
      </w:r>
      <w:r w:rsidR="00BA7B1B" w:rsidRPr="006217E8">
        <w:rPr>
          <w:b/>
          <w:sz w:val="28"/>
          <w:szCs w:val="28"/>
        </w:rPr>
        <w:t>а</w:t>
      </w:r>
      <w:r w:rsidR="00DC67DA" w:rsidRPr="006217E8">
        <w:rPr>
          <w:b/>
          <w:sz w:val="28"/>
          <w:szCs w:val="28"/>
        </w:rPr>
        <w:t xml:space="preserve"> интеллектуальной деятельности</w:t>
      </w:r>
      <w:r w:rsidR="0024166F" w:rsidRPr="006217E8">
        <w:rPr>
          <w:rStyle w:val="af3"/>
          <w:b/>
          <w:sz w:val="28"/>
          <w:szCs w:val="28"/>
        </w:rPr>
        <w:footnoteReference w:id="1"/>
      </w:r>
    </w:p>
    <w:p w14:paraId="39BF29B8" w14:textId="77777777" w:rsidR="00FF7386" w:rsidRPr="006217E8" w:rsidRDefault="00FF7386" w:rsidP="00C460C5">
      <w:pPr>
        <w:widowControl w:val="0"/>
        <w:spacing w:line="276" w:lineRule="auto"/>
        <w:ind w:firstLine="709"/>
        <w:contextualSpacing/>
        <w:jc w:val="center"/>
        <w:rPr>
          <w:b/>
        </w:rPr>
      </w:pPr>
    </w:p>
    <w:p w14:paraId="75B05ABF" w14:textId="77777777" w:rsidR="008123A4" w:rsidRPr="006217E8" w:rsidRDefault="008123A4" w:rsidP="00C460C5">
      <w:pPr>
        <w:widowControl w:val="0"/>
        <w:spacing w:line="276" w:lineRule="auto"/>
        <w:ind w:firstLine="709"/>
        <w:contextualSpacing/>
        <w:jc w:val="center"/>
        <w:rPr>
          <w:b/>
        </w:rPr>
      </w:pPr>
    </w:p>
    <w:tbl>
      <w:tblPr>
        <w:tblW w:w="9072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735"/>
        <w:gridCol w:w="284"/>
        <w:gridCol w:w="4053"/>
      </w:tblGrid>
      <w:tr w:rsidR="006217E8" w:rsidRPr="006217E8" w14:paraId="2BD09D1C" w14:textId="77777777" w:rsidTr="000C1678">
        <w:tc>
          <w:tcPr>
            <w:tcW w:w="4735" w:type="dxa"/>
          </w:tcPr>
          <w:p w14:paraId="0996489A" w14:textId="77777777" w:rsidR="002822AC" w:rsidRPr="006217E8" w:rsidRDefault="008123A4" w:rsidP="00C460C5">
            <w:pPr>
              <w:widowControl w:val="0"/>
              <w:spacing w:line="276" w:lineRule="auto"/>
              <w:contextualSpacing/>
              <w:rPr>
                <w:sz w:val="28"/>
                <w:szCs w:val="28"/>
              </w:rPr>
            </w:pPr>
            <w:r w:rsidRPr="006217E8">
              <w:rPr>
                <w:sz w:val="28"/>
                <w:szCs w:val="28"/>
              </w:rPr>
              <w:t>г. Москва</w:t>
            </w:r>
          </w:p>
        </w:tc>
        <w:tc>
          <w:tcPr>
            <w:tcW w:w="284" w:type="dxa"/>
          </w:tcPr>
          <w:p w14:paraId="656BEF1F" w14:textId="77777777" w:rsidR="008123A4" w:rsidRPr="006217E8" w:rsidRDefault="008123A4" w:rsidP="00C460C5">
            <w:pPr>
              <w:widowControl w:val="0"/>
              <w:spacing w:line="276" w:lineRule="auto"/>
              <w:ind w:firstLine="709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4053" w:type="dxa"/>
          </w:tcPr>
          <w:p w14:paraId="78C1546C" w14:textId="77777777" w:rsidR="008123A4" w:rsidRPr="006217E8" w:rsidRDefault="008123A4" w:rsidP="000C1678">
            <w:pPr>
              <w:widowControl w:val="0"/>
              <w:spacing w:line="276" w:lineRule="auto"/>
              <w:ind w:firstLine="456"/>
              <w:contextualSpacing/>
              <w:jc w:val="right"/>
              <w:rPr>
                <w:sz w:val="28"/>
                <w:szCs w:val="28"/>
              </w:rPr>
            </w:pPr>
            <w:r w:rsidRPr="006217E8">
              <w:rPr>
                <w:sz w:val="28"/>
                <w:szCs w:val="28"/>
              </w:rPr>
              <w:t>«____» ____________ 201</w:t>
            </w:r>
            <w:r w:rsidR="0014123C" w:rsidRPr="006217E8">
              <w:rPr>
                <w:sz w:val="28"/>
                <w:szCs w:val="28"/>
              </w:rPr>
              <w:t>_</w:t>
            </w:r>
            <w:r w:rsidRPr="006217E8">
              <w:rPr>
                <w:sz w:val="28"/>
                <w:szCs w:val="28"/>
              </w:rPr>
              <w:t xml:space="preserve"> г.</w:t>
            </w:r>
          </w:p>
        </w:tc>
      </w:tr>
    </w:tbl>
    <w:p w14:paraId="7D2807F8" w14:textId="77777777" w:rsidR="00600C8B" w:rsidRDefault="00600C8B" w:rsidP="00D368C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14:paraId="03C6BC45" w14:textId="52E48ADC" w:rsidR="00D368C4" w:rsidRPr="006217E8" w:rsidRDefault="00D368C4" w:rsidP="000E70F2">
      <w:pPr>
        <w:spacing w:line="360" w:lineRule="exact"/>
        <w:ind w:firstLine="709"/>
        <w:jc w:val="both"/>
        <w:rPr>
          <w:sz w:val="28"/>
          <w:szCs w:val="28"/>
        </w:rPr>
      </w:pPr>
      <w:r w:rsidRPr="00600C8B">
        <w:rPr>
          <w:sz w:val="28"/>
          <w:szCs w:val="28"/>
        </w:rPr>
        <w:t>[</w:t>
      </w:r>
      <w:r w:rsidR="00600C8B" w:rsidRPr="00600C8B">
        <w:rPr>
          <w:i/>
          <w:sz w:val="28"/>
          <w:szCs w:val="28"/>
        </w:rPr>
        <w:t>*</w:t>
      </w:r>
      <w:r w:rsidRPr="00600C8B">
        <w:rPr>
          <w:sz w:val="28"/>
          <w:szCs w:val="28"/>
        </w:rPr>
        <w:t>]</w:t>
      </w:r>
      <w:r w:rsidRPr="006217E8">
        <w:rPr>
          <w:sz w:val="28"/>
          <w:szCs w:val="28"/>
        </w:rPr>
        <w:t xml:space="preserve"> </w:t>
      </w:r>
      <w:r w:rsidR="00BA7B1B" w:rsidRPr="006217E8">
        <w:rPr>
          <w:spacing w:val="-3"/>
          <w:sz w:val="28"/>
          <w:szCs w:val="28"/>
        </w:rPr>
        <w:t xml:space="preserve">в лице </w:t>
      </w:r>
      <w:r w:rsidRPr="006217E8">
        <w:rPr>
          <w:spacing w:val="-3"/>
          <w:sz w:val="28"/>
          <w:szCs w:val="28"/>
        </w:rPr>
        <w:t>[*], действующего на основании [*], именуем</w:t>
      </w:r>
      <w:r w:rsidR="00D5280D">
        <w:rPr>
          <w:spacing w:val="-3"/>
          <w:sz w:val="28"/>
          <w:szCs w:val="28"/>
        </w:rPr>
        <w:t>ое</w:t>
      </w:r>
      <w:r w:rsidRPr="006217E8">
        <w:rPr>
          <w:spacing w:val="-3"/>
          <w:sz w:val="28"/>
          <w:szCs w:val="28"/>
        </w:rPr>
        <w:t xml:space="preserve"> в дальнейшем «Лицензиар», с одной стороны, и </w:t>
      </w:r>
      <w:r w:rsidR="00BA7B1B" w:rsidRPr="006217E8">
        <w:rPr>
          <w:spacing w:val="-3"/>
          <w:sz w:val="28"/>
          <w:szCs w:val="28"/>
        </w:rPr>
        <w:t xml:space="preserve">[*] в лице </w:t>
      </w:r>
      <w:r w:rsidRPr="006217E8">
        <w:rPr>
          <w:spacing w:val="-3"/>
          <w:sz w:val="28"/>
          <w:szCs w:val="28"/>
        </w:rPr>
        <w:t>[*], действующего на основании [*], именуемое в дальнейшем «Лицензиат», с другой стороны,</w:t>
      </w:r>
      <w:r w:rsidR="008404A0">
        <w:rPr>
          <w:spacing w:val="-3"/>
          <w:sz w:val="28"/>
          <w:szCs w:val="28"/>
        </w:rPr>
        <w:t xml:space="preserve"> далее именуемые</w:t>
      </w:r>
      <w:r w:rsidRPr="006217E8">
        <w:rPr>
          <w:spacing w:val="-3"/>
          <w:sz w:val="28"/>
          <w:szCs w:val="28"/>
        </w:rPr>
        <w:t xml:space="preserve"> при совместном упоминании «Стороны», </w:t>
      </w:r>
      <w:r w:rsidR="008404A0">
        <w:rPr>
          <w:spacing w:val="-3"/>
          <w:sz w:val="28"/>
          <w:szCs w:val="28"/>
        </w:rPr>
        <w:t>а по отдельности «Сторона»</w:t>
      </w:r>
      <w:r w:rsidR="00B830AF">
        <w:rPr>
          <w:spacing w:val="-3"/>
          <w:sz w:val="28"/>
          <w:szCs w:val="28"/>
        </w:rPr>
        <w:t>,</w:t>
      </w:r>
      <w:r w:rsidR="008404A0">
        <w:rPr>
          <w:spacing w:val="-3"/>
          <w:sz w:val="28"/>
          <w:szCs w:val="28"/>
        </w:rPr>
        <w:t xml:space="preserve"> </w:t>
      </w:r>
      <w:r w:rsidRPr="006217E8">
        <w:rPr>
          <w:spacing w:val="-3"/>
          <w:sz w:val="28"/>
          <w:szCs w:val="28"/>
        </w:rPr>
        <w:t xml:space="preserve">заключили настоящий </w:t>
      </w:r>
      <w:r w:rsidR="00C57189">
        <w:rPr>
          <w:spacing w:val="-3"/>
          <w:sz w:val="28"/>
          <w:szCs w:val="28"/>
        </w:rPr>
        <w:t xml:space="preserve">лицензионный </w:t>
      </w:r>
      <w:r w:rsidRPr="006217E8">
        <w:rPr>
          <w:spacing w:val="-3"/>
          <w:sz w:val="28"/>
          <w:szCs w:val="28"/>
        </w:rPr>
        <w:t xml:space="preserve">договор </w:t>
      </w:r>
      <w:r w:rsidR="001B1D54">
        <w:rPr>
          <w:sz w:val="28"/>
          <w:szCs w:val="28"/>
        </w:rPr>
        <w:t xml:space="preserve">(далее – Договор) </w:t>
      </w:r>
      <w:r w:rsidR="00C57189">
        <w:rPr>
          <w:spacing w:val="-3"/>
          <w:sz w:val="28"/>
          <w:szCs w:val="28"/>
        </w:rPr>
        <w:t>о нижеследующем:</w:t>
      </w:r>
    </w:p>
    <w:p w14:paraId="7A314A40" w14:textId="77777777" w:rsidR="00D368C4" w:rsidRPr="006217E8" w:rsidRDefault="00D368C4" w:rsidP="000E70F2">
      <w:pPr>
        <w:widowControl w:val="0"/>
        <w:ind w:firstLine="709"/>
        <w:contextualSpacing/>
        <w:jc w:val="both"/>
        <w:rPr>
          <w:sz w:val="28"/>
          <w:szCs w:val="28"/>
        </w:rPr>
      </w:pPr>
    </w:p>
    <w:p w14:paraId="4FFA7960" w14:textId="77777777" w:rsidR="00D368C4" w:rsidRPr="006217E8" w:rsidRDefault="00D368C4" w:rsidP="000E70F2">
      <w:pPr>
        <w:widowControl w:val="0"/>
        <w:numPr>
          <w:ilvl w:val="0"/>
          <w:numId w:val="32"/>
        </w:numPr>
        <w:ind w:left="0" w:firstLine="0"/>
        <w:contextualSpacing/>
        <w:jc w:val="center"/>
        <w:rPr>
          <w:b/>
          <w:sz w:val="28"/>
          <w:szCs w:val="28"/>
        </w:rPr>
      </w:pPr>
      <w:r w:rsidRPr="006217E8">
        <w:rPr>
          <w:b/>
          <w:sz w:val="28"/>
          <w:szCs w:val="28"/>
        </w:rPr>
        <w:t>Термины. Толкование</w:t>
      </w:r>
    </w:p>
    <w:p w14:paraId="570F4917" w14:textId="77777777" w:rsidR="00D368C4" w:rsidRPr="003B050D" w:rsidRDefault="00D368C4" w:rsidP="000E70F2">
      <w:pPr>
        <w:widowControl w:val="0"/>
        <w:contextualSpacing/>
        <w:rPr>
          <w:b/>
        </w:rPr>
      </w:pPr>
    </w:p>
    <w:p w14:paraId="0073E2CF" w14:textId="5E52C5A4" w:rsidR="00D368C4" w:rsidRPr="006217E8" w:rsidRDefault="00D368C4" w:rsidP="000E70F2">
      <w:pPr>
        <w:pStyle w:val="afc"/>
        <w:widowControl w:val="0"/>
        <w:numPr>
          <w:ilvl w:val="1"/>
          <w:numId w:val="32"/>
        </w:numPr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17E8">
        <w:rPr>
          <w:rFonts w:ascii="Times New Roman" w:hAnsi="Times New Roman"/>
          <w:sz w:val="28"/>
          <w:szCs w:val="28"/>
        </w:rPr>
        <w:t xml:space="preserve">Следующие термины используются в тексте Договора </w:t>
      </w:r>
      <w:r w:rsidR="001C56D1">
        <w:rPr>
          <w:rFonts w:ascii="Times New Roman" w:hAnsi="Times New Roman"/>
          <w:sz w:val="28"/>
          <w:szCs w:val="28"/>
        </w:rPr>
        <w:br/>
      </w:r>
      <w:r w:rsidRPr="006217E8">
        <w:rPr>
          <w:rFonts w:ascii="Times New Roman" w:hAnsi="Times New Roman"/>
          <w:sz w:val="28"/>
          <w:szCs w:val="28"/>
        </w:rPr>
        <w:t>в значениях, указанных ниже:</w:t>
      </w:r>
    </w:p>
    <w:p w14:paraId="78D0BE71" w14:textId="43E62D07" w:rsidR="00D368C4" w:rsidRPr="006217E8" w:rsidRDefault="00D368C4" w:rsidP="000E70F2">
      <w:pPr>
        <w:spacing w:line="360" w:lineRule="exact"/>
        <w:ind w:firstLine="709"/>
        <w:jc w:val="both"/>
        <w:rPr>
          <w:sz w:val="28"/>
          <w:szCs w:val="28"/>
        </w:rPr>
      </w:pPr>
      <w:r w:rsidRPr="006217E8">
        <w:rPr>
          <w:b/>
          <w:sz w:val="28"/>
          <w:szCs w:val="28"/>
        </w:rPr>
        <w:t>Органы власти</w:t>
      </w:r>
      <w:r w:rsidRPr="006217E8">
        <w:rPr>
          <w:sz w:val="28"/>
          <w:szCs w:val="28"/>
        </w:rPr>
        <w:t xml:space="preserve"> – органы государственной власти Российской Федерации, органы местного самоуправления, их должностные лица, </w:t>
      </w:r>
      <w:r w:rsidR="00A6699F">
        <w:rPr>
          <w:sz w:val="28"/>
          <w:szCs w:val="28"/>
        </w:rPr>
        <w:br/>
      </w:r>
      <w:r w:rsidRPr="006217E8">
        <w:rPr>
          <w:sz w:val="28"/>
          <w:szCs w:val="28"/>
        </w:rPr>
        <w:t xml:space="preserve">а также иные организации и лица, обладающие полномочиями принимать решения </w:t>
      </w:r>
      <w:r w:rsidR="001C56D1">
        <w:rPr>
          <w:sz w:val="28"/>
          <w:szCs w:val="28"/>
        </w:rPr>
        <w:br/>
      </w:r>
      <w:r w:rsidRPr="006217E8">
        <w:rPr>
          <w:sz w:val="28"/>
          <w:szCs w:val="28"/>
        </w:rPr>
        <w:t xml:space="preserve">и издавать указания, обязательные для Сторон. </w:t>
      </w:r>
    </w:p>
    <w:p w14:paraId="7B26EB6F" w14:textId="4A18B83B" w:rsidR="00D368C4" w:rsidRDefault="00D368C4" w:rsidP="00802DA8">
      <w:pPr>
        <w:spacing w:line="360" w:lineRule="exact"/>
        <w:ind w:firstLine="709"/>
        <w:jc w:val="both"/>
        <w:rPr>
          <w:sz w:val="28"/>
          <w:szCs w:val="28"/>
        </w:rPr>
      </w:pPr>
      <w:r w:rsidRPr="006217E8">
        <w:rPr>
          <w:b/>
          <w:sz w:val="28"/>
          <w:szCs w:val="28"/>
        </w:rPr>
        <w:t>Сообщения</w:t>
      </w:r>
      <w:r w:rsidRPr="006217E8">
        <w:rPr>
          <w:sz w:val="28"/>
          <w:szCs w:val="28"/>
        </w:rPr>
        <w:t xml:space="preserve"> – заявления, уведомления, извещения, требования, претензии или иные юридически значимые сообщения, направляемые Сторонами друг другу в связи с Договором; указание в Договоре </w:t>
      </w:r>
      <w:r w:rsidR="001C56D1">
        <w:rPr>
          <w:sz w:val="28"/>
          <w:szCs w:val="28"/>
        </w:rPr>
        <w:br/>
      </w:r>
      <w:r w:rsidRPr="006217E8">
        <w:rPr>
          <w:sz w:val="28"/>
          <w:szCs w:val="28"/>
        </w:rPr>
        <w:t xml:space="preserve">на осуществление Сторонами действий по уведомлению, извещению, направлению запроса и </w:t>
      </w:r>
      <w:r w:rsidR="006E1EDB">
        <w:rPr>
          <w:sz w:val="28"/>
          <w:szCs w:val="28"/>
        </w:rPr>
        <w:t>претензий</w:t>
      </w:r>
      <w:r w:rsidRPr="006217E8">
        <w:rPr>
          <w:sz w:val="28"/>
          <w:szCs w:val="28"/>
        </w:rPr>
        <w:t xml:space="preserve"> предполагает направление ими соответствующих Сообщений. Если иное прямо не указано в Договоре, любые Сообщения в связи с Договором направляются Сторонами друг </w:t>
      </w:r>
      <w:r w:rsidRPr="006217E8">
        <w:rPr>
          <w:sz w:val="28"/>
          <w:szCs w:val="28"/>
        </w:rPr>
        <w:lastRenderedPageBreak/>
        <w:t xml:space="preserve">другу в письменной форме (включая направление по электронным каналам связи). </w:t>
      </w:r>
    </w:p>
    <w:p w14:paraId="1F230CC5" w14:textId="65386F1B" w:rsidR="00D368C4" w:rsidRPr="006217E8" w:rsidRDefault="00FE423F" w:rsidP="000E70F2">
      <w:pPr>
        <w:widowControl w:val="0"/>
        <w:spacing w:line="360" w:lineRule="exact"/>
        <w:ind w:firstLine="709"/>
        <w:jc w:val="both"/>
        <w:rPr>
          <w:rFonts w:eastAsia="Courier New"/>
          <w:sz w:val="28"/>
          <w:szCs w:val="28"/>
        </w:rPr>
      </w:pPr>
      <w:r w:rsidRPr="005F7500">
        <w:rPr>
          <w:b/>
          <w:sz w:val="28"/>
          <w:szCs w:val="28"/>
        </w:rPr>
        <w:t>Документация</w:t>
      </w:r>
      <w:r>
        <w:rPr>
          <w:sz w:val="28"/>
          <w:szCs w:val="28"/>
        </w:rPr>
        <w:t xml:space="preserve"> </w:t>
      </w:r>
      <w:r w:rsidR="00504B3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E218C">
        <w:rPr>
          <w:sz w:val="28"/>
          <w:szCs w:val="28"/>
        </w:rPr>
        <w:t>техн</w:t>
      </w:r>
      <w:r>
        <w:rPr>
          <w:sz w:val="28"/>
          <w:szCs w:val="28"/>
        </w:rPr>
        <w:t>ологическая</w:t>
      </w:r>
      <w:r w:rsidRPr="009E218C">
        <w:rPr>
          <w:sz w:val="28"/>
          <w:szCs w:val="28"/>
        </w:rPr>
        <w:t>,</w:t>
      </w:r>
      <w:r>
        <w:rPr>
          <w:sz w:val="28"/>
          <w:szCs w:val="28"/>
        </w:rPr>
        <w:t xml:space="preserve"> конструкторская, проектная,</w:t>
      </w:r>
      <w:r w:rsidRPr="009E218C">
        <w:rPr>
          <w:sz w:val="28"/>
          <w:szCs w:val="28"/>
        </w:rPr>
        <w:t xml:space="preserve"> эксплуатационная</w:t>
      </w:r>
      <w:r>
        <w:rPr>
          <w:sz w:val="28"/>
          <w:szCs w:val="28"/>
        </w:rPr>
        <w:t>,</w:t>
      </w:r>
      <w:r w:rsidRPr="009E21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программная, </w:t>
      </w:r>
      <w:r w:rsidRPr="009E218C">
        <w:rPr>
          <w:sz w:val="28"/>
          <w:szCs w:val="28"/>
        </w:rPr>
        <w:t>иная документация</w:t>
      </w:r>
      <w:r>
        <w:rPr>
          <w:sz w:val="28"/>
          <w:szCs w:val="28"/>
        </w:rPr>
        <w:t xml:space="preserve"> и</w:t>
      </w:r>
      <w:r w:rsidRPr="009E218C">
        <w:rPr>
          <w:sz w:val="28"/>
          <w:szCs w:val="28"/>
        </w:rPr>
        <w:t xml:space="preserve"> материалы</w:t>
      </w:r>
      <w:r>
        <w:rPr>
          <w:sz w:val="28"/>
          <w:szCs w:val="28"/>
        </w:rPr>
        <w:t xml:space="preserve">, </w:t>
      </w:r>
      <w:r w:rsidR="00743D8D">
        <w:rPr>
          <w:sz w:val="28"/>
          <w:szCs w:val="28"/>
        </w:rPr>
        <w:t>относящиеся к использованию результата интеллектуальной деятельности</w:t>
      </w:r>
      <w:r w:rsidR="00D5280D">
        <w:rPr>
          <w:sz w:val="28"/>
          <w:szCs w:val="28"/>
        </w:rPr>
        <w:t>.</w:t>
      </w:r>
      <w:r w:rsidR="00743D8D">
        <w:rPr>
          <w:i/>
          <w:sz w:val="28"/>
          <w:szCs w:val="28"/>
        </w:rPr>
        <w:t xml:space="preserve"> </w:t>
      </w:r>
      <w:r w:rsidR="00D368C4" w:rsidRPr="006217E8">
        <w:rPr>
          <w:rFonts w:eastAsia="Courier New"/>
          <w:sz w:val="28"/>
          <w:szCs w:val="28"/>
        </w:rPr>
        <w:t xml:space="preserve">Другие термины, не определенные в настоящем разделе, трактуются </w:t>
      </w:r>
      <w:r w:rsidR="00D26161">
        <w:rPr>
          <w:rFonts w:eastAsia="Courier New"/>
          <w:sz w:val="28"/>
          <w:szCs w:val="28"/>
        </w:rPr>
        <w:br/>
      </w:r>
      <w:r w:rsidR="00D368C4" w:rsidRPr="006217E8">
        <w:rPr>
          <w:rFonts w:eastAsia="Courier New"/>
          <w:sz w:val="28"/>
          <w:szCs w:val="28"/>
        </w:rPr>
        <w:t>в соответствии с законодательством Российской Федерации.</w:t>
      </w:r>
    </w:p>
    <w:p w14:paraId="1EAD9665" w14:textId="1F970107" w:rsidR="00D368C4" w:rsidRPr="006217E8" w:rsidRDefault="00D368C4" w:rsidP="000E70F2">
      <w:pPr>
        <w:pStyle w:val="afc"/>
        <w:widowControl w:val="0"/>
        <w:numPr>
          <w:ilvl w:val="1"/>
          <w:numId w:val="32"/>
        </w:numPr>
        <w:spacing w:line="360" w:lineRule="exact"/>
        <w:ind w:left="0" w:firstLine="709"/>
        <w:jc w:val="both"/>
        <w:rPr>
          <w:rFonts w:ascii="Times New Roman" w:eastAsia="Courier New" w:hAnsi="Times New Roman"/>
          <w:sz w:val="28"/>
          <w:szCs w:val="28"/>
        </w:rPr>
      </w:pPr>
      <w:r w:rsidRPr="006217E8">
        <w:rPr>
          <w:rFonts w:ascii="Times New Roman" w:eastAsia="Courier New" w:hAnsi="Times New Roman"/>
          <w:sz w:val="28"/>
          <w:szCs w:val="28"/>
        </w:rPr>
        <w:t>Сроки, указанные в Договоре, включают последний день соответствующего срока.</w:t>
      </w:r>
      <w:r w:rsidRPr="006217E8">
        <w:rPr>
          <w:rFonts w:ascii="Times New Roman" w:hAnsi="Times New Roman"/>
          <w:sz w:val="28"/>
          <w:szCs w:val="28"/>
        </w:rPr>
        <w:t xml:space="preserve"> При указании по тексту Договора срока в днях </w:t>
      </w:r>
      <w:r w:rsidRPr="006217E8">
        <w:rPr>
          <w:rFonts w:ascii="Times New Roman" w:eastAsia="Courier New" w:hAnsi="Times New Roman"/>
          <w:sz w:val="28"/>
          <w:szCs w:val="28"/>
        </w:rPr>
        <w:t xml:space="preserve">предполагается, что срок исчисляется в календарных днях, если иное </w:t>
      </w:r>
      <w:r w:rsidR="00D26161">
        <w:rPr>
          <w:rFonts w:ascii="Times New Roman" w:eastAsia="Courier New" w:hAnsi="Times New Roman"/>
          <w:sz w:val="28"/>
          <w:szCs w:val="28"/>
        </w:rPr>
        <w:br/>
      </w:r>
      <w:r w:rsidRPr="006217E8">
        <w:rPr>
          <w:rFonts w:ascii="Times New Roman" w:eastAsia="Courier New" w:hAnsi="Times New Roman"/>
          <w:sz w:val="28"/>
          <w:szCs w:val="28"/>
        </w:rPr>
        <w:t xml:space="preserve">не указано в Договоре. </w:t>
      </w:r>
    </w:p>
    <w:p w14:paraId="046F5658" w14:textId="77777777" w:rsidR="00D368C4" w:rsidRPr="006217E8" w:rsidRDefault="00D368C4" w:rsidP="000E70F2">
      <w:pPr>
        <w:widowControl w:val="0"/>
        <w:tabs>
          <w:tab w:val="left" w:pos="426"/>
        </w:tabs>
        <w:spacing w:line="360" w:lineRule="exact"/>
        <w:jc w:val="both"/>
        <w:rPr>
          <w:rFonts w:eastAsia="Courier New"/>
          <w:sz w:val="28"/>
          <w:szCs w:val="28"/>
        </w:rPr>
      </w:pPr>
      <w:r w:rsidRPr="006217E8">
        <w:rPr>
          <w:rFonts w:eastAsia="Courier New"/>
          <w:sz w:val="28"/>
          <w:szCs w:val="28"/>
        </w:rPr>
        <w:tab/>
      </w:r>
      <w:r w:rsidRPr="006217E8">
        <w:rPr>
          <w:rFonts w:eastAsia="Courier New"/>
          <w:sz w:val="28"/>
          <w:szCs w:val="28"/>
        </w:rPr>
        <w:tab/>
        <w:t xml:space="preserve">Указание в Договоре на документ подразумевает его оригинал, если иное прямо не указано в Договоре.  </w:t>
      </w:r>
    </w:p>
    <w:p w14:paraId="3E50238B" w14:textId="6F7556D4" w:rsidR="00D368C4" w:rsidRPr="006217E8" w:rsidRDefault="00D368C4" w:rsidP="000E70F2">
      <w:pPr>
        <w:widowControl w:val="0"/>
        <w:tabs>
          <w:tab w:val="left" w:pos="426"/>
        </w:tabs>
        <w:spacing w:line="360" w:lineRule="exact"/>
        <w:jc w:val="both"/>
        <w:rPr>
          <w:rFonts w:eastAsia="Courier New"/>
          <w:sz w:val="28"/>
          <w:szCs w:val="28"/>
        </w:rPr>
      </w:pPr>
      <w:r w:rsidRPr="006217E8">
        <w:rPr>
          <w:rFonts w:eastAsia="Courier New"/>
          <w:sz w:val="28"/>
          <w:szCs w:val="28"/>
        </w:rPr>
        <w:tab/>
      </w:r>
      <w:r w:rsidRPr="006217E8">
        <w:rPr>
          <w:rFonts w:eastAsia="Courier New"/>
          <w:sz w:val="28"/>
          <w:szCs w:val="28"/>
        </w:rPr>
        <w:tab/>
        <w:t xml:space="preserve">Употребление в Договоре слов «в том числе», «включая» </w:t>
      </w:r>
      <w:r w:rsidR="00D26161">
        <w:rPr>
          <w:rFonts w:eastAsia="Courier New"/>
          <w:sz w:val="28"/>
          <w:szCs w:val="28"/>
        </w:rPr>
        <w:br/>
      </w:r>
      <w:r w:rsidRPr="006217E8">
        <w:rPr>
          <w:rFonts w:eastAsia="Courier New"/>
          <w:sz w:val="28"/>
          <w:szCs w:val="28"/>
        </w:rPr>
        <w:t>(или аналогичных выражений) не подразумевает каких-либо ограничений.</w:t>
      </w:r>
    </w:p>
    <w:p w14:paraId="23706078" w14:textId="77777777" w:rsidR="00D368C4" w:rsidRPr="006217E8" w:rsidRDefault="00D368C4" w:rsidP="000E70F2">
      <w:pPr>
        <w:widowControl w:val="0"/>
        <w:ind w:firstLine="709"/>
        <w:contextualSpacing/>
        <w:jc w:val="both"/>
        <w:rPr>
          <w:sz w:val="22"/>
          <w:szCs w:val="28"/>
        </w:rPr>
      </w:pPr>
    </w:p>
    <w:p w14:paraId="29318E52" w14:textId="690617B1" w:rsidR="00D368C4" w:rsidRPr="006217E8" w:rsidRDefault="00D368C4" w:rsidP="000E70F2">
      <w:pPr>
        <w:widowControl w:val="0"/>
        <w:numPr>
          <w:ilvl w:val="0"/>
          <w:numId w:val="32"/>
        </w:numPr>
        <w:ind w:left="0" w:firstLine="0"/>
        <w:contextualSpacing/>
        <w:jc w:val="center"/>
        <w:rPr>
          <w:b/>
          <w:sz w:val="28"/>
          <w:szCs w:val="28"/>
        </w:rPr>
      </w:pPr>
      <w:r w:rsidRPr="006217E8">
        <w:rPr>
          <w:b/>
          <w:sz w:val="28"/>
          <w:szCs w:val="28"/>
        </w:rPr>
        <w:t xml:space="preserve">Предмет </w:t>
      </w:r>
      <w:r w:rsidR="008404A0">
        <w:rPr>
          <w:b/>
          <w:sz w:val="28"/>
          <w:szCs w:val="28"/>
        </w:rPr>
        <w:t>Д</w:t>
      </w:r>
      <w:r w:rsidR="008404A0" w:rsidRPr="006217E8">
        <w:rPr>
          <w:b/>
          <w:sz w:val="28"/>
          <w:szCs w:val="28"/>
        </w:rPr>
        <w:t>оговора</w:t>
      </w:r>
    </w:p>
    <w:p w14:paraId="6D2DB880" w14:textId="77777777" w:rsidR="00D368C4" w:rsidRPr="006217E8" w:rsidRDefault="00D368C4" w:rsidP="000E70F2">
      <w:pPr>
        <w:widowControl w:val="0"/>
        <w:ind w:firstLine="709"/>
        <w:contextualSpacing/>
        <w:jc w:val="both"/>
        <w:rPr>
          <w:sz w:val="22"/>
          <w:szCs w:val="28"/>
        </w:rPr>
      </w:pPr>
    </w:p>
    <w:p w14:paraId="0E0C091A" w14:textId="0FED845E" w:rsidR="00D368C4" w:rsidRPr="006217E8" w:rsidRDefault="00D368C4" w:rsidP="000E70F2">
      <w:pPr>
        <w:spacing w:line="360" w:lineRule="exact"/>
        <w:ind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 xml:space="preserve">2.1. Лицензиар обязуется </w:t>
      </w:r>
      <w:r w:rsidR="008404A0">
        <w:rPr>
          <w:sz w:val="28"/>
          <w:szCs w:val="28"/>
        </w:rPr>
        <w:t>предоставить Лицензиату</w:t>
      </w:r>
      <w:r w:rsidR="008404A0" w:rsidRPr="006217E8">
        <w:rPr>
          <w:sz w:val="28"/>
          <w:szCs w:val="28"/>
        </w:rPr>
        <w:t xml:space="preserve"> </w:t>
      </w:r>
      <w:r w:rsidR="00B23DE8">
        <w:rPr>
          <w:sz w:val="28"/>
          <w:szCs w:val="28"/>
        </w:rPr>
        <w:t xml:space="preserve">на срок </w:t>
      </w:r>
      <w:r w:rsidR="007B19FF">
        <w:rPr>
          <w:sz w:val="28"/>
          <w:szCs w:val="28"/>
        </w:rPr>
        <w:t>____</w:t>
      </w:r>
      <w:r w:rsidR="00B23DE8">
        <w:rPr>
          <w:sz w:val="28"/>
          <w:szCs w:val="28"/>
        </w:rPr>
        <w:t xml:space="preserve"> </w:t>
      </w:r>
      <w:r w:rsidRPr="006217E8">
        <w:rPr>
          <w:sz w:val="28"/>
          <w:szCs w:val="28"/>
        </w:rPr>
        <w:t>прав</w:t>
      </w:r>
      <w:r w:rsidR="00013840" w:rsidRPr="006217E8">
        <w:rPr>
          <w:sz w:val="28"/>
          <w:szCs w:val="28"/>
        </w:rPr>
        <w:t>о</w:t>
      </w:r>
      <w:r w:rsidRPr="006217E8">
        <w:rPr>
          <w:sz w:val="28"/>
          <w:szCs w:val="28"/>
        </w:rPr>
        <w:t xml:space="preserve"> использовани</w:t>
      </w:r>
      <w:r w:rsidR="00C209B3" w:rsidRPr="006217E8">
        <w:rPr>
          <w:sz w:val="28"/>
          <w:szCs w:val="28"/>
        </w:rPr>
        <w:t>я</w:t>
      </w:r>
      <w:r w:rsidRPr="006217E8">
        <w:rPr>
          <w:sz w:val="28"/>
          <w:szCs w:val="28"/>
        </w:rPr>
        <w:t xml:space="preserve"> [указать: </w:t>
      </w:r>
      <w:r w:rsidRPr="006217E8">
        <w:rPr>
          <w:i/>
          <w:sz w:val="28"/>
          <w:szCs w:val="28"/>
        </w:rPr>
        <w:t>наименование результата интеллектуальной деятельности, вид охранного документа, его № и дат</w:t>
      </w:r>
      <w:r w:rsidR="00A6699F">
        <w:rPr>
          <w:i/>
          <w:sz w:val="28"/>
          <w:szCs w:val="28"/>
        </w:rPr>
        <w:t>у</w:t>
      </w:r>
      <w:r w:rsidRPr="006217E8">
        <w:rPr>
          <w:i/>
          <w:sz w:val="28"/>
          <w:szCs w:val="28"/>
        </w:rPr>
        <w:t xml:space="preserve"> регистрации</w:t>
      </w:r>
      <w:r w:rsidRPr="006217E8">
        <w:rPr>
          <w:sz w:val="28"/>
          <w:szCs w:val="28"/>
        </w:rPr>
        <w:t>]</w:t>
      </w:r>
      <w:r w:rsidR="00FE423F">
        <w:rPr>
          <w:sz w:val="28"/>
          <w:szCs w:val="28"/>
        </w:rPr>
        <w:t xml:space="preserve"> (далее – </w:t>
      </w:r>
      <w:r w:rsidR="00FE423F" w:rsidRPr="00732E69">
        <w:rPr>
          <w:sz w:val="28"/>
          <w:szCs w:val="28"/>
        </w:rPr>
        <w:t>результат интеллектуальной деятельности</w:t>
      </w:r>
      <w:r w:rsidR="00FE423F">
        <w:rPr>
          <w:sz w:val="28"/>
          <w:szCs w:val="28"/>
        </w:rPr>
        <w:t>)</w:t>
      </w:r>
      <w:r w:rsidR="009F7F81" w:rsidRPr="006217E8">
        <w:rPr>
          <w:sz w:val="28"/>
          <w:szCs w:val="28"/>
        </w:rPr>
        <w:t xml:space="preserve">, </w:t>
      </w:r>
      <w:r w:rsidR="00A6699F">
        <w:rPr>
          <w:sz w:val="28"/>
          <w:szCs w:val="28"/>
        </w:rPr>
        <w:br/>
      </w:r>
      <w:r w:rsidR="009F7F81" w:rsidRPr="006217E8">
        <w:rPr>
          <w:sz w:val="28"/>
          <w:szCs w:val="28"/>
        </w:rPr>
        <w:t xml:space="preserve">а также </w:t>
      </w:r>
      <w:r w:rsidR="00D5280D">
        <w:rPr>
          <w:sz w:val="28"/>
          <w:szCs w:val="28"/>
        </w:rPr>
        <w:t>Д</w:t>
      </w:r>
      <w:r w:rsidR="00BA7B1B" w:rsidRPr="006217E8">
        <w:rPr>
          <w:sz w:val="28"/>
          <w:szCs w:val="28"/>
        </w:rPr>
        <w:t>окументаци</w:t>
      </w:r>
      <w:r w:rsidR="009F7F81" w:rsidRPr="006217E8">
        <w:rPr>
          <w:sz w:val="28"/>
          <w:szCs w:val="28"/>
        </w:rPr>
        <w:t>ю</w:t>
      </w:r>
      <w:r w:rsidR="00D5280D" w:rsidRPr="00D5280D">
        <w:t xml:space="preserve"> </w:t>
      </w:r>
      <w:r w:rsidR="00D5280D" w:rsidRPr="00D5280D">
        <w:rPr>
          <w:sz w:val="28"/>
          <w:szCs w:val="28"/>
        </w:rPr>
        <w:t xml:space="preserve">и (или) информацию, необходимую для </w:t>
      </w:r>
      <w:r w:rsidR="00D5280D" w:rsidRPr="00A6699F">
        <w:rPr>
          <w:spacing w:val="-4"/>
          <w:sz w:val="28"/>
          <w:szCs w:val="28"/>
        </w:rPr>
        <w:t xml:space="preserve">осуществления прав, передаваемых по Договору, согласно </w:t>
      </w:r>
      <w:r w:rsidR="00A6699F" w:rsidRPr="00A6699F">
        <w:rPr>
          <w:spacing w:val="-4"/>
          <w:sz w:val="28"/>
          <w:szCs w:val="28"/>
        </w:rPr>
        <w:t xml:space="preserve">приложению </w:t>
      </w:r>
      <w:r w:rsidR="00D5280D" w:rsidRPr="00A6699F">
        <w:rPr>
          <w:spacing w:val="-4"/>
          <w:sz w:val="28"/>
          <w:szCs w:val="28"/>
        </w:rPr>
        <w:t>№ 1,</w:t>
      </w:r>
      <w:r w:rsidR="00D5280D">
        <w:rPr>
          <w:sz w:val="28"/>
          <w:szCs w:val="28"/>
        </w:rPr>
        <w:t xml:space="preserve"> </w:t>
      </w:r>
      <w:r w:rsidRPr="006217E8">
        <w:rPr>
          <w:sz w:val="28"/>
          <w:szCs w:val="28"/>
        </w:rPr>
        <w:t xml:space="preserve">а Лицензиат обязуется принять и использовать </w:t>
      </w:r>
      <w:r w:rsidR="00B60D00">
        <w:rPr>
          <w:sz w:val="28"/>
          <w:szCs w:val="28"/>
        </w:rPr>
        <w:t>его</w:t>
      </w:r>
      <w:r w:rsidR="00B60D00" w:rsidRPr="006217E8">
        <w:rPr>
          <w:sz w:val="28"/>
          <w:szCs w:val="28"/>
        </w:rPr>
        <w:t xml:space="preserve"> </w:t>
      </w:r>
      <w:r w:rsidRPr="006217E8">
        <w:rPr>
          <w:sz w:val="28"/>
          <w:szCs w:val="28"/>
        </w:rPr>
        <w:t xml:space="preserve">в порядке и на условиях, установленных </w:t>
      </w:r>
      <w:r w:rsidR="00FC55AD" w:rsidRPr="006217E8">
        <w:rPr>
          <w:sz w:val="28"/>
          <w:szCs w:val="28"/>
        </w:rPr>
        <w:t>Договором</w:t>
      </w:r>
      <w:r w:rsidRPr="006217E8">
        <w:rPr>
          <w:sz w:val="28"/>
          <w:szCs w:val="28"/>
        </w:rPr>
        <w:t>.</w:t>
      </w:r>
    </w:p>
    <w:p w14:paraId="0B54D094" w14:textId="33B49571" w:rsidR="00BE1A81" w:rsidRPr="00BE1A81" w:rsidRDefault="00144417" w:rsidP="000E70F2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764D13">
        <w:rPr>
          <w:sz w:val="28"/>
          <w:szCs w:val="28"/>
        </w:rPr>
        <w:t>2.</w:t>
      </w:r>
      <w:r w:rsidR="00635A57">
        <w:rPr>
          <w:sz w:val="28"/>
          <w:szCs w:val="28"/>
        </w:rPr>
        <w:t>2</w:t>
      </w:r>
      <w:r w:rsidRPr="00764D13">
        <w:rPr>
          <w:sz w:val="28"/>
          <w:szCs w:val="28"/>
        </w:rPr>
        <w:t>.</w:t>
      </w:r>
      <w:r w:rsidRPr="006217E8">
        <w:rPr>
          <w:i/>
          <w:sz w:val="28"/>
          <w:szCs w:val="28"/>
        </w:rPr>
        <w:t> </w:t>
      </w:r>
      <w:r w:rsidRPr="00BE1A81">
        <w:rPr>
          <w:sz w:val="28"/>
          <w:szCs w:val="28"/>
        </w:rPr>
        <w:t xml:space="preserve">Лицензия, предоставляемая Лицензиату по </w:t>
      </w:r>
      <w:r w:rsidR="00AA78F7">
        <w:rPr>
          <w:sz w:val="28"/>
          <w:szCs w:val="28"/>
        </w:rPr>
        <w:t>Д</w:t>
      </w:r>
      <w:r w:rsidRPr="00BE1A81">
        <w:rPr>
          <w:sz w:val="28"/>
          <w:szCs w:val="28"/>
        </w:rPr>
        <w:t xml:space="preserve">оговору, является </w:t>
      </w:r>
    </w:p>
    <w:p w14:paraId="4FD26DA5" w14:textId="0A2FBE7C" w:rsidR="00144417" w:rsidRPr="006217E8" w:rsidRDefault="00BE1A81" w:rsidP="000E70F2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i/>
          <w:sz w:val="28"/>
          <w:szCs w:val="28"/>
        </w:rPr>
      </w:pPr>
      <w:r w:rsidRPr="00BE1A81">
        <w:rPr>
          <w:b/>
          <w:sz w:val="28"/>
          <w:szCs w:val="28"/>
        </w:rPr>
        <w:t>Вариант 1:</w:t>
      </w:r>
      <w:r w:rsidRPr="00BE1A81">
        <w:rPr>
          <w:sz w:val="28"/>
          <w:szCs w:val="28"/>
        </w:rPr>
        <w:t xml:space="preserve"> </w:t>
      </w:r>
      <w:r w:rsidR="00F90993" w:rsidRPr="00F90993">
        <w:rPr>
          <w:i/>
          <w:sz w:val="28"/>
          <w:szCs w:val="28"/>
        </w:rPr>
        <w:t xml:space="preserve">простой </w:t>
      </w:r>
      <w:r w:rsidR="00F90993">
        <w:rPr>
          <w:sz w:val="28"/>
          <w:szCs w:val="28"/>
        </w:rPr>
        <w:t>(</w:t>
      </w:r>
      <w:r w:rsidR="00144417" w:rsidRPr="006217E8">
        <w:rPr>
          <w:i/>
          <w:sz w:val="28"/>
          <w:szCs w:val="28"/>
        </w:rPr>
        <w:t>неисключительной</w:t>
      </w:r>
      <w:r w:rsidR="00F90993">
        <w:rPr>
          <w:i/>
          <w:sz w:val="28"/>
          <w:szCs w:val="28"/>
        </w:rPr>
        <w:t>)</w:t>
      </w:r>
      <w:r w:rsidR="00144417" w:rsidRPr="006217E8">
        <w:rPr>
          <w:i/>
          <w:spacing w:val="-3"/>
          <w:sz w:val="28"/>
          <w:szCs w:val="28"/>
        </w:rPr>
        <w:t>.</w:t>
      </w:r>
    </w:p>
    <w:p w14:paraId="745B76EB" w14:textId="77777777" w:rsidR="00FD3979" w:rsidRDefault="00BE1A81" w:rsidP="000E70F2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i/>
          <w:sz w:val="28"/>
          <w:szCs w:val="28"/>
        </w:rPr>
      </w:pPr>
      <w:r w:rsidRPr="00BE1A81">
        <w:rPr>
          <w:b/>
          <w:sz w:val="28"/>
          <w:szCs w:val="28"/>
        </w:rPr>
        <w:t xml:space="preserve">Вариант </w:t>
      </w:r>
      <w:r w:rsidR="008404A0">
        <w:rPr>
          <w:b/>
          <w:sz w:val="28"/>
          <w:szCs w:val="28"/>
        </w:rPr>
        <w:t>2</w:t>
      </w:r>
      <w:r w:rsidRPr="00BE1A81">
        <w:rPr>
          <w:b/>
          <w:sz w:val="28"/>
          <w:szCs w:val="28"/>
        </w:rPr>
        <w:t>:</w:t>
      </w:r>
      <w:r w:rsidR="00144417" w:rsidRPr="006217E8">
        <w:rPr>
          <w:i/>
          <w:sz w:val="28"/>
          <w:szCs w:val="28"/>
        </w:rPr>
        <w:t xml:space="preserve"> исключительной</w:t>
      </w:r>
      <w:r w:rsidR="00FD3979">
        <w:rPr>
          <w:i/>
          <w:sz w:val="28"/>
          <w:szCs w:val="28"/>
        </w:rPr>
        <w:t>.</w:t>
      </w:r>
    </w:p>
    <w:p w14:paraId="6770A19A" w14:textId="7474AA4D" w:rsidR="00FD3979" w:rsidRDefault="00FD3979" w:rsidP="000E70F2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686983">
        <w:rPr>
          <w:sz w:val="28"/>
          <w:szCs w:val="28"/>
        </w:rPr>
        <w:t xml:space="preserve">2.3. </w:t>
      </w:r>
      <w:r>
        <w:rPr>
          <w:sz w:val="28"/>
          <w:szCs w:val="28"/>
        </w:rPr>
        <w:t xml:space="preserve">Право использования результата интеллектуальной деятельности включает в себя возможность его использования следующими способами: </w:t>
      </w:r>
      <w:r w:rsidRPr="006217E8">
        <w:rPr>
          <w:sz w:val="28"/>
          <w:szCs w:val="28"/>
        </w:rPr>
        <w:t xml:space="preserve">[указать: </w:t>
      </w:r>
      <w:r w:rsidR="00026BB4">
        <w:rPr>
          <w:i/>
          <w:sz w:val="28"/>
          <w:szCs w:val="28"/>
        </w:rPr>
        <w:t xml:space="preserve">способы </w:t>
      </w:r>
      <w:r w:rsidR="00026BB4" w:rsidRPr="00026BB4">
        <w:rPr>
          <w:i/>
          <w:sz w:val="28"/>
          <w:szCs w:val="28"/>
        </w:rPr>
        <w:t xml:space="preserve">использования </w:t>
      </w:r>
      <w:r w:rsidR="00026BB4" w:rsidRPr="00686983">
        <w:rPr>
          <w:i/>
          <w:sz w:val="28"/>
          <w:szCs w:val="28"/>
        </w:rPr>
        <w:t>результата интеллектуальной деятельности</w:t>
      </w:r>
      <w:r w:rsidR="00026BB4" w:rsidRPr="006217E8">
        <w:rPr>
          <w:sz w:val="28"/>
          <w:szCs w:val="28"/>
        </w:rPr>
        <w:t>]</w:t>
      </w:r>
      <w:r w:rsidR="00026BB4">
        <w:rPr>
          <w:sz w:val="28"/>
          <w:szCs w:val="28"/>
        </w:rPr>
        <w:t>.</w:t>
      </w:r>
    </w:p>
    <w:p w14:paraId="56C52F67" w14:textId="13E34481" w:rsidR="00144417" w:rsidRPr="00686983" w:rsidRDefault="00026BB4" w:rsidP="000E70F2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Территория, на которой разрешается использование результата интеллектуальной деятельности, включает в себя территорию </w:t>
      </w:r>
      <w:r w:rsidRPr="006217E8">
        <w:rPr>
          <w:sz w:val="28"/>
          <w:szCs w:val="28"/>
        </w:rPr>
        <w:t>[</w:t>
      </w:r>
      <w:r w:rsidR="00686983">
        <w:rPr>
          <w:sz w:val="28"/>
          <w:szCs w:val="28"/>
        </w:rPr>
        <w:t>указать</w:t>
      </w:r>
      <w:r w:rsidRPr="006217E8">
        <w:rPr>
          <w:sz w:val="28"/>
          <w:szCs w:val="28"/>
        </w:rPr>
        <w:t>]</w:t>
      </w:r>
      <w:r w:rsidR="007B19FF">
        <w:rPr>
          <w:sz w:val="28"/>
          <w:szCs w:val="28"/>
        </w:rPr>
        <w:t>.</w:t>
      </w:r>
    </w:p>
    <w:p w14:paraId="73132E88" w14:textId="14844A3E" w:rsidR="00B6531B" w:rsidRDefault="00F20ED2" w:rsidP="000E70F2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5F7500">
        <w:rPr>
          <w:sz w:val="28"/>
          <w:szCs w:val="28"/>
        </w:rPr>
        <w:t>2.</w:t>
      </w:r>
      <w:r w:rsidR="00026BB4">
        <w:rPr>
          <w:sz w:val="28"/>
          <w:szCs w:val="28"/>
        </w:rPr>
        <w:t>5</w:t>
      </w:r>
      <w:r w:rsidRPr="005F7500">
        <w:rPr>
          <w:sz w:val="28"/>
          <w:szCs w:val="28"/>
        </w:rPr>
        <w:t>. </w:t>
      </w:r>
      <w:r w:rsidR="00B6531B" w:rsidRPr="00C4290A">
        <w:rPr>
          <w:b/>
          <w:bCs/>
          <w:sz w:val="28"/>
          <w:szCs w:val="28"/>
        </w:rPr>
        <w:t xml:space="preserve">[Вариант, когда </w:t>
      </w:r>
      <w:r w:rsidR="00413753">
        <w:rPr>
          <w:b/>
          <w:bCs/>
          <w:sz w:val="28"/>
          <w:szCs w:val="28"/>
        </w:rPr>
        <w:t xml:space="preserve">распоряжение исключительным правом на </w:t>
      </w:r>
      <w:r w:rsidR="00413753" w:rsidRPr="00413753">
        <w:rPr>
          <w:b/>
          <w:sz w:val="28"/>
          <w:szCs w:val="28"/>
        </w:rPr>
        <w:t>результат интеллектуальной деятельности</w:t>
      </w:r>
      <w:r w:rsidR="00B6531B" w:rsidRPr="00C4290A">
        <w:rPr>
          <w:b/>
          <w:bCs/>
          <w:sz w:val="28"/>
          <w:szCs w:val="28"/>
        </w:rPr>
        <w:t xml:space="preserve"> </w:t>
      </w:r>
      <w:r w:rsidR="00B6531B">
        <w:rPr>
          <w:b/>
          <w:bCs/>
          <w:sz w:val="28"/>
          <w:szCs w:val="28"/>
        </w:rPr>
        <w:t>подлежит государственной регистрации</w:t>
      </w:r>
      <w:r w:rsidR="00B6531B" w:rsidRPr="00C4290A">
        <w:rPr>
          <w:b/>
          <w:bCs/>
          <w:sz w:val="28"/>
          <w:szCs w:val="28"/>
        </w:rPr>
        <w:t>]:</w:t>
      </w:r>
    </w:p>
    <w:p w14:paraId="78642879" w14:textId="4934809B" w:rsidR="00B6531B" w:rsidRDefault="00F20ED2" w:rsidP="00B234FD">
      <w:pPr>
        <w:autoSpaceDE w:val="0"/>
        <w:autoSpaceDN w:val="0"/>
        <w:adjustRightInd w:val="0"/>
        <w:spacing w:line="360" w:lineRule="exact"/>
        <w:ind w:firstLine="709"/>
        <w:jc w:val="both"/>
        <w:rPr>
          <w:i/>
          <w:sz w:val="28"/>
          <w:szCs w:val="28"/>
        </w:rPr>
      </w:pPr>
      <w:r w:rsidRPr="001D75D6">
        <w:rPr>
          <w:i/>
          <w:sz w:val="28"/>
          <w:szCs w:val="28"/>
        </w:rPr>
        <w:t>Право на использование результата интеллектуальной деятельности</w:t>
      </w:r>
      <w:r w:rsidR="00E53F6C" w:rsidRPr="001D75D6">
        <w:rPr>
          <w:i/>
          <w:sz w:val="28"/>
          <w:szCs w:val="28"/>
        </w:rPr>
        <w:t xml:space="preserve"> предоставляется Лицензиату с даты </w:t>
      </w:r>
      <w:r w:rsidR="00B6531B" w:rsidRPr="00F11433">
        <w:rPr>
          <w:i/>
          <w:sz w:val="28"/>
          <w:szCs w:val="28"/>
        </w:rPr>
        <w:t xml:space="preserve">государственной </w:t>
      </w:r>
      <w:r w:rsidR="00B6531B" w:rsidRPr="00F11433">
        <w:rPr>
          <w:i/>
          <w:sz w:val="28"/>
          <w:szCs w:val="28"/>
        </w:rPr>
        <w:lastRenderedPageBreak/>
        <w:t xml:space="preserve">регистрации </w:t>
      </w:r>
      <w:r w:rsidR="004F4094">
        <w:rPr>
          <w:i/>
          <w:sz w:val="28"/>
          <w:szCs w:val="28"/>
        </w:rPr>
        <w:t>распоряжения исключительного права на результат интеллектуальной деятельности</w:t>
      </w:r>
      <w:r w:rsidR="00B6531B" w:rsidRPr="00F11433">
        <w:rPr>
          <w:i/>
          <w:sz w:val="28"/>
          <w:szCs w:val="28"/>
        </w:rPr>
        <w:t xml:space="preserve"> в Федеральной службе по интеллектуальной собственности</w:t>
      </w:r>
      <w:r w:rsidR="00B6531B" w:rsidRPr="005F5D57">
        <w:rPr>
          <w:i/>
          <w:sz w:val="28"/>
          <w:szCs w:val="28"/>
        </w:rPr>
        <w:t>.</w:t>
      </w:r>
    </w:p>
    <w:p w14:paraId="1872BA8E" w14:textId="474A3AB7" w:rsidR="00B6531B" w:rsidRDefault="00B6531B" w:rsidP="000E70F2">
      <w:pPr>
        <w:keepNext/>
        <w:keepLines/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/>
          <w:bCs/>
          <w:sz w:val="28"/>
          <w:szCs w:val="28"/>
        </w:rPr>
      </w:pPr>
      <w:r w:rsidRPr="00C4290A">
        <w:rPr>
          <w:b/>
          <w:bCs/>
          <w:sz w:val="28"/>
          <w:szCs w:val="28"/>
        </w:rPr>
        <w:t xml:space="preserve">[Вариант, </w:t>
      </w:r>
      <w:r w:rsidR="00150B27" w:rsidRPr="00C4290A">
        <w:rPr>
          <w:b/>
          <w:bCs/>
          <w:sz w:val="28"/>
          <w:szCs w:val="28"/>
        </w:rPr>
        <w:t xml:space="preserve">когда </w:t>
      </w:r>
      <w:r w:rsidR="00150B27">
        <w:rPr>
          <w:b/>
          <w:bCs/>
          <w:sz w:val="28"/>
          <w:szCs w:val="28"/>
        </w:rPr>
        <w:t xml:space="preserve">распоряжение исключительным правом на </w:t>
      </w:r>
      <w:r w:rsidR="00150B27" w:rsidRPr="00413753">
        <w:rPr>
          <w:b/>
          <w:sz w:val="28"/>
          <w:szCs w:val="28"/>
        </w:rPr>
        <w:t>результат интеллектуальной деятельности</w:t>
      </w:r>
      <w:r w:rsidR="00150B27" w:rsidRPr="00C4290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не подлежит государственной регистрации</w:t>
      </w:r>
      <w:r w:rsidRPr="00C4290A">
        <w:rPr>
          <w:b/>
          <w:bCs/>
          <w:sz w:val="28"/>
          <w:szCs w:val="28"/>
        </w:rPr>
        <w:t>]:</w:t>
      </w:r>
    </w:p>
    <w:p w14:paraId="2B7ADCC0" w14:textId="08B34047" w:rsidR="00B6531B" w:rsidRPr="005F7500" w:rsidRDefault="00B6531B" w:rsidP="000E70F2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41D9C">
        <w:rPr>
          <w:i/>
          <w:sz w:val="28"/>
          <w:szCs w:val="28"/>
        </w:rPr>
        <w:t>Право на использование результата интеллектуальной деятельности предоставляется Лицензиату с даты подписания Договора.</w:t>
      </w:r>
    </w:p>
    <w:p w14:paraId="26C62DE7" w14:textId="69DD3E19" w:rsidR="0095686F" w:rsidRDefault="0095686F" w:rsidP="000E70F2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i/>
          <w:sz w:val="28"/>
          <w:szCs w:val="28"/>
        </w:rPr>
      </w:pPr>
      <w:r w:rsidRPr="00686983">
        <w:rPr>
          <w:sz w:val="28"/>
          <w:szCs w:val="28"/>
        </w:rPr>
        <w:t>2.</w:t>
      </w:r>
      <w:r w:rsidR="00026BB4">
        <w:rPr>
          <w:sz w:val="28"/>
          <w:szCs w:val="28"/>
        </w:rPr>
        <w:t>6</w:t>
      </w:r>
      <w:r w:rsidRPr="00686983">
        <w:rPr>
          <w:sz w:val="28"/>
          <w:szCs w:val="28"/>
        </w:rPr>
        <w:t>.</w:t>
      </w:r>
      <w:r>
        <w:rPr>
          <w:i/>
          <w:sz w:val="28"/>
          <w:szCs w:val="28"/>
        </w:rPr>
        <w:t> </w:t>
      </w:r>
      <w:r w:rsidRPr="00BE1A81">
        <w:rPr>
          <w:b/>
          <w:sz w:val="28"/>
          <w:szCs w:val="28"/>
        </w:rPr>
        <w:t>Вариант 1:</w:t>
      </w:r>
      <w:r>
        <w:rPr>
          <w:b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Лицензиат вправе предоставлять третьим лицам право использования результата интеллектуальной деятельности </w:t>
      </w:r>
      <w:r w:rsidR="001C56D1">
        <w:rPr>
          <w:i/>
          <w:sz w:val="28"/>
          <w:szCs w:val="28"/>
        </w:rPr>
        <w:br/>
      </w:r>
      <w:r>
        <w:rPr>
          <w:i/>
          <w:sz w:val="28"/>
          <w:szCs w:val="28"/>
        </w:rPr>
        <w:t xml:space="preserve">по </w:t>
      </w:r>
      <w:proofErr w:type="spellStart"/>
      <w:r>
        <w:rPr>
          <w:i/>
          <w:sz w:val="28"/>
          <w:szCs w:val="28"/>
        </w:rPr>
        <w:t>сублицензионным</w:t>
      </w:r>
      <w:proofErr w:type="spellEnd"/>
      <w:r>
        <w:rPr>
          <w:i/>
          <w:sz w:val="28"/>
          <w:szCs w:val="28"/>
        </w:rPr>
        <w:t xml:space="preserve"> договорам</w:t>
      </w:r>
      <w:r w:rsidR="00F7660A">
        <w:rPr>
          <w:i/>
          <w:sz w:val="28"/>
          <w:szCs w:val="28"/>
        </w:rPr>
        <w:t>, уведомив об этом Лицензиара</w:t>
      </w:r>
      <w:r>
        <w:rPr>
          <w:i/>
          <w:sz w:val="28"/>
          <w:szCs w:val="28"/>
        </w:rPr>
        <w:t>.</w:t>
      </w:r>
    </w:p>
    <w:p w14:paraId="7B69711C" w14:textId="162EAE35" w:rsidR="0095686F" w:rsidRDefault="0095686F" w:rsidP="000E70F2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i/>
          <w:sz w:val="28"/>
          <w:szCs w:val="28"/>
        </w:rPr>
      </w:pPr>
      <w:r w:rsidRPr="00BE1A81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ариант 2</w:t>
      </w:r>
      <w:r w:rsidRPr="00BE1A81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Лицензиат не вправе предоставлять третьим лицам право использования результата интеллектуальной деятельности </w:t>
      </w:r>
      <w:r w:rsidR="001C56D1">
        <w:rPr>
          <w:i/>
          <w:sz w:val="28"/>
          <w:szCs w:val="28"/>
        </w:rPr>
        <w:br/>
      </w:r>
      <w:r>
        <w:rPr>
          <w:i/>
          <w:sz w:val="28"/>
          <w:szCs w:val="28"/>
        </w:rPr>
        <w:t xml:space="preserve">по </w:t>
      </w:r>
      <w:proofErr w:type="spellStart"/>
      <w:r>
        <w:rPr>
          <w:i/>
          <w:sz w:val="28"/>
          <w:szCs w:val="28"/>
        </w:rPr>
        <w:t>сублицензионным</w:t>
      </w:r>
      <w:proofErr w:type="spellEnd"/>
      <w:r>
        <w:rPr>
          <w:i/>
          <w:sz w:val="28"/>
          <w:szCs w:val="28"/>
        </w:rPr>
        <w:t xml:space="preserve"> договорам.</w:t>
      </w:r>
    </w:p>
    <w:p w14:paraId="65B861CD" w14:textId="77777777" w:rsidR="003B050D" w:rsidRPr="000E70F2" w:rsidRDefault="003B050D" w:rsidP="000E70F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</w:rPr>
      </w:pPr>
    </w:p>
    <w:p w14:paraId="6D8CD813" w14:textId="1556EC92" w:rsidR="00D368C4" w:rsidRPr="006217E8" w:rsidRDefault="00D368C4" w:rsidP="000E70F2">
      <w:pPr>
        <w:keepNext/>
        <w:widowControl w:val="0"/>
        <w:numPr>
          <w:ilvl w:val="0"/>
          <w:numId w:val="32"/>
        </w:numPr>
        <w:ind w:left="0" w:firstLine="0"/>
        <w:contextualSpacing/>
        <w:jc w:val="center"/>
        <w:rPr>
          <w:b/>
          <w:sz w:val="28"/>
          <w:szCs w:val="28"/>
        </w:rPr>
      </w:pPr>
      <w:r w:rsidRPr="006217E8">
        <w:rPr>
          <w:b/>
          <w:sz w:val="28"/>
          <w:szCs w:val="28"/>
        </w:rPr>
        <w:t xml:space="preserve">Порядок передачи </w:t>
      </w:r>
      <w:r w:rsidR="00DC2E62">
        <w:rPr>
          <w:b/>
          <w:sz w:val="28"/>
          <w:szCs w:val="28"/>
        </w:rPr>
        <w:t>Д</w:t>
      </w:r>
      <w:r w:rsidR="00DC2E62" w:rsidRPr="006217E8">
        <w:rPr>
          <w:b/>
          <w:sz w:val="28"/>
          <w:szCs w:val="28"/>
        </w:rPr>
        <w:t>окументации</w:t>
      </w:r>
    </w:p>
    <w:p w14:paraId="4F4A529A" w14:textId="77777777" w:rsidR="00D368C4" w:rsidRPr="000E70F2" w:rsidRDefault="00D368C4" w:rsidP="000E70F2">
      <w:pPr>
        <w:widowControl w:val="0"/>
        <w:contextualSpacing/>
      </w:pPr>
    </w:p>
    <w:p w14:paraId="11EA7290" w14:textId="0CC3E9AC" w:rsidR="00372AA8" w:rsidRPr="0024132E" w:rsidRDefault="00D368C4" w:rsidP="000E70F2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6217E8">
        <w:rPr>
          <w:rFonts w:eastAsiaTheme="minorEastAsia"/>
          <w:sz w:val="28"/>
          <w:szCs w:val="28"/>
        </w:rPr>
        <w:t xml:space="preserve">3.1. </w:t>
      </w:r>
      <w:r w:rsidRPr="0024132E">
        <w:rPr>
          <w:rFonts w:eastAsiaTheme="minorEastAsia"/>
          <w:sz w:val="28"/>
          <w:szCs w:val="28"/>
        </w:rPr>
        <w:t xml:space="preserve">Лицензиар в </w:t>
      </w:r>
      <w:r w:rsidR="00493A71" w:rsidRPr="0024132E">
        <w:rPr>
          <w:rFonts w:eastAsiaTheme="minorEastAsia"/>
          <w:sz w:val="28"/>
          <w:szCs w:val="28"/>
        </w:rPr>
        <w:t xml:space="preserve">течение </w:t>
      </w:r>
      <w:r w:rsidRPr="0024132E">
        <w:rPr>
          <w:spacing w:val="-3"/>
          <w:sz w:val="28"/>
          <w:szCs w:val="28"/>
        </w:rPr>
        <w:t xml:space="preserve">[*] </w:t>
      </w:r>
      <w:r w:rsidRPr="0024132E">
        <w:rPr>
          <w:rFonts w:eastAsiaTheme="minorEastAsia"/>
          <w:sz w:val="28"/>
          <w:szCs w:val="28"/>
        </w:rPr>
        <w:t xml:space="preserve">рабочих дней </w:t>
      </w:r>
      <w:r w:rsidR="00C27B9D" w:rsidRPr="0024132E">
        <w:rPr>
          <w:rFonts w:eastAsiaTheme="minorEastAsia"/>
          <w:sz w:val="28"/>
          <w:szCs w:val="28"/>
        </w:rPr>
        <w:t xml:space="preserve">с </w:t>
      </w:r>
      <w:r w:rsidR="00041649">
        <w:rPr>
          <w:sz w:val="28"/>
          <w:szCs w:val="28"/>
        </w:rPr>
        <w:t>даты</w:t>
      </w:r>
      <w:r w:rsidR="00041649" w:rsidRPr="0024132E">
        <w:rPr>
          <w:sz w:val="28"/>
          <w:szCs w:val="28"/>
        </w:rPr>
        <w:t xml:space="preserve"> </w:t>
      </w:r>
      <w:r w:rsidR="00372AA8" w:rsidRPr="0024132E">
        <w:rPr>
          <w:sz w:val="28"/>
          <w:szCs w:val="28"/>
        </w:rPr>
        <w:t xml:space="preserve">подписания Договора </w:t>
      </w:r>
      <w:r w:rsidR="00CF288C">
        <w:rPr>
          <w:rFonts w:eastAsiaTheme="minorEastAsia"/>
          <w:sz w:val="28"/>
          <w:szCs w:val="28"/>
        </w:rPr>
        <w:t>обязуется передать</w:t>
      </w:r>
      <w:r w:rsidR="00372AA8" w:rsidRPr="0024132E">
        <w:rPr>
          <w:rFonts w:eastAsiaTheme="minorEastAsia"/>
          <w:sz w:val="28"/>
          <w:szCs w:val="28"/>
        </w:rPr>
        <w:t xml:space="preserve"> </w:t>
      </w:r>
      <w:r w:rsidR="00CF288C" w:rsidRPr="0024132E">
        <w:rPr>
          <w:sz w:val="28"/>
          <w:szCs w:val="28"/>
        </w:rPr>
        <w:t>Документаци</w:t>
      </w:r>
      <w:r w:rsidR="00CF288C">
        <w:rPr>
          <w:sz w:val="28"/>
          <w:szCs w:val="28"/>
        </w:rPr>
        <w:t>ю</w:t>
      </w:r>
      <w:r w:rsidR="00CF288C" w:rsidRPr="0024132E">
        <w:rPr>
          <w:sz w:val="28"/>
          <w:szCs w:val="28"/>
        </w:rPr>
        <w:t xml:space="preserve"> </w:t>
      </w:r>
      <w:r w:rsidR="0024132E" w:rsidRPr="0024132E">
        <w:rPr>
          <w:sz w:val="28"/>
          <w:szCs w:val="28"/>
        </w:rPr>
        <w:t xml:space="preserve">и (или) </w:t>
      </w:r>
      <w:r w:rsidR="00CF288C" w:rsidRPr="0024132E">
        <w:rPr>
          <w:sz w:val="28"/>
          <w:szCs w:val="28"/>
        </w:rPr>
        <w:t>информаци</w:t>
      </w:r>
      <w:r w:rsidR="00CF288C">
        <w:rPr>
          <w:sz w:val="28"/>
          <w:szCs w:val="28"/>
        </w:rPr>
        <w:t>ю</w:t>
      </w:r>
      <w:r w:rsidR="003F302C">
        <w:rPr>
          <w:sz w:val="28"/>
          <w:szCs w:val="28"/>
        </w:rPr>
        <w:t>,</w:t>
      </w:r>
      <w:r w:rsidR="00CF288C" w:rsidRPr="0024132E">
        <w:rPr>
          <w:sz w:val="28"/>
          <w:szCs w:val="28"/>
        </w:rPr>
        <w:t xml:space="preserve"> </w:t>
      </w:r>
      <w:r w:rsidR="003F302C" w:rsidRPr="0024132E">
        <w:rPr>
          <w:sz w:val="28"/>
          <w:szCs w:val="28"/>
        </w:rPr>
        <w:t>необходим</w:t>
      </w:r>
      <w:r w:rsidR="003F302C">
        <w:rPr>
          <w:sz w:val="28"/>
          <w:szCs w:val="28"/>
        </w:rPr>
        <w:t>ую</w:t>
      </w:r>
      <w:r w:rsidR="003F302C" w:rsidRPr="0024132E">
        <w:rPr>
          <w:sz w:val="28"/>
          <w:szCs w:val="28"/>
        </w:rPr>
        <w:t xml:space="preserve"> </w:t>
      </w:r>
      <w:r w:rsidR="00372AA8" w:rsidRPr="0024132E">
        <w:rPr>
          <w:sz w:val="28"/>
          <w:szCs w:val="28"/>
        </w:rPr>
        <w:t xml:space="preserve">для осуществления прав, передаваемых по Договору, </w:t>
      </w:r>
      <w:r w:rsidR="003F302C" w:rsidRPr="0024132E">
        <w:rPr>
          <w:sz w:val="28"/>
          <w:szCs w:val="28"/>
        </w:rPr>
        <w:t xml:space="preserve">согласно </w:t>
      </w:r>
      <w:r w:rsidR="00B234FD" w:rsidRPr="0024132E">
        <w:rPr>
          <w:sz w:val="28"/>
          <w:szCs w:val="28"/>
        </w:rPr>
        <w:t xml:space="preserve">приложению </w:t>
      </w:r>
      <w:r w:rsidR="003F302C" w:rsidRPr="0024132E">
        <w:rPr>
          <w:sz w:val="28"/>
          <w:szCs w:val="28"/>
        </w:rPr>
        <w:t>№ 1</w:t>
      </w:r>
      <w:r w:rsidR="003F302C">
        <w:rPr>
          <w:sz w:val="28"/>
          <w:szCs w:val="28"/>
        </w:rPr>
        <w:t>,</w:t>
      </w:r>
      <w:r w:rsidR="003F302C" w:rsidRPr="0024132E">
        <w:rPr>
          <w:sz w:val="28"/>
          <w:szCs w:val="28"/>
        </w:rPr>
        <w:t xml:space="preserve"> </w:t>
      </w:r>
      <w:r w:rsidR="00372AA8" w:rsidRPr="00591D07">
        <w:rPr>
          <w:i/>
          <w:sz w:val="28"/>
          <w:szCs w:val="28"/>
        </w:rPr>
        <w:t xml:space="preserve">а также проводит инструктаж </w:t>
      </w:r>
      <w:r w:rsidR="00F40B6E" w:rsidRPr="00591D07">
        <w:rPr>
          <w:i/>
          <w:sz w:val="28"/>
          <w:szCs w:val="28"/>
        </w:rPr>
        <w:t>Лицензиата</w:t>
      </w:r>
      <w:r w:rsidR="00372AA8" w:rsidRPr="00591D07">
        <w:rPr>
          <w:i/>
          <w:sz w:val="28"/>
          <w:szCs w:val="28"/>
        </w:rPr>
        <w:t xml:space="preserve"> по вопросам, связанным с осуществлением этих прав</w:t>
      </w:r>
      <w:r w:rsidR="003F302C">
        <w:rPr>
          <w:sz w:val="28"/>
          <w:szCs w:val="28"/>
        </w:rPr>
        <w:t>.</w:t>
      </w:r>
    </w:p>
    <w:p w14:paraId="1CB74FC2" w14:textId="41BBA21E" w:rsidR="00D368C4" w:rsidRPr="0024132E" w:rsidRDefault="00D368C4" w:rsidP="000E70F2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EastAsia"/>
          <w:sz w:val="28"/>
          <w:szCs w:val="28"/>
        </w:rPr>
      </w:pPr>
      <w:r w:rsidRPr="0024132E">
        <w:rPr>
          <w:rFonts w:eastAsiaTheme="minorEastAsia"/>
          <w:sz w:val="28"/>
          <w:szCs w:val="28"/>
        </w:rPr>
        <w:t xml:space="preserve">3.2. Факт передачи </w:t>
      </w:r>
      <w:r w:rsidR="00C40243" w:rsidRPr="0024132E">
        <w:rPr>
          <w:rFonts w:eastAsiaTheme="minorEastAsia"/>
          <w:sz w:val="28"/>
          <w:szCs w:val="28"/>
        </w:rPr>
        <w:t xml:space="preserve">Документации </w:t>
      </w:r>
      <w:r w:rsidRPr="0024132E">
        <w:rPr>
          <w:rFonts w:eastAsiaTheme="minorEastAsia"/>
          <w:sz w:val="28"/>
          <w:szCs w:val="28"/>
        </w:rPr>
        <w:t xml:space="preserve">оформляется Сторонами </w:t>
      </w:r>
      <w:r w:rsidR="009017FB" w:rsidRPr="0024132E">
        <w:rPr>
          <w:rFonts w:eastAsiaTheme="minorEastAsia"/>
          <w:sz w:val="28"/>
          <w:szCs w:val="28"/>
        </w:rPr>
        <w:t xml:space="preserve">актом </w:t>
      </w:r>
      <w:r w:rsidRPr="0024132E">
        <w:rPr>
          <w:rFonts w:eastAsiaTheme="minorEastAsia"/>
          <w:sz w:val="28"/>
          <w:szCs w:val="28"/>
        </w:rPr>
        <w:t>приёма-передачи</w:t>
      </w:r>
      <w:r w:rsidR="00810761" w:rsidRPr="0024132E">
        <w:rPr>
          <w:rFonts w:eastAsiaTheme="minorEastAsia"/>
          <w:sz w:val="28"/>
          <w:szCs w:val="28"/>
        </w:rPr>
        <w:t xml:space="preserve"> </w:t>
      </w:r>
      <w:r w:rsidR="0045756C" w:rsidRPr="0024132E">
        <w:rPr>
          <w:rFonts w:eastAsiaTheme="minorEastAsia"/>
          <w:sz w:val="28"/>
          <w:szCs w:val="28"/>
        </w:rPr>
        <w:t>Д</w:t>
      </w:r>
      <w:r w:rsidR="00810761" w:rsidRPr="0024132E">
        <w:rPr>
          <w:rFonts w:eastAsiaTheme="minorEastAsia"/>
          <w:sz w:val="28"/>
          <w:szCs w:val="28"/>
        </w:rPr>
        <w:t>окументации</w:t>
      </w:r>
      <w:r w:rsidRPr="0024132E">
        <w:rPr>
          <w:rFonts w:eastAsiaTheme="minorEastAsia"/>
          <w:sz w:val="28"/>
          <w:szCs w:val="28"/>
        </w:rPr>
        <w:t xml:space="preserve"> </w:t>
      </w:r>
      <w:r w:rsidR="00CF3085" w:rsidRPr="0024132E">
        <w:rPr>
          <w:rFonts w:eastAsiaTheme="minorEastAsia"/>
          <w:sz w:val="28"/>
          <w:szCs w:val="28"/>
        </w:rPr>
        <w:t>на результат</w:t>
      </w:r>
      <w:r w:rsidR="0024132E" w:rsidRPr="0024132E">
        <w:rPr>
          <w:rFonts w:eastAsiaTheme="minorEastAsia"/>
          <w:sz w:val="28"/>
          <w:szCs w:val="28"/>
        </w:rPr>
        <w:t xml:space="preserve"> </w:t>
      </w:r>
      <w:r w:rsidR="00CF3085" w:rsidRPr="0024132E">
        <w:rPr>
          <w:rFonts w:eastAsiaTheme="minorEastAsia"/>
          <w:sz w:val="28"/>
          <w:szCs w:val="28"/>
        </w:rPr>
        <w:t xml:space="preserve">интеллектуальной деятельности </w:t>
      </w:r>
      <w:r w:rsidRPr="0024132E">
        <w:rPr>
          <w:rFonts w:eastAsiaTheme="minorEastAsia"/>
          <w:sz w:val="28"/>
          <w:szCs w:val="28"/>
        </w:rPr>
        <w:t xml:space="preserve">по форме в соответствии с </w:t>
      </w:r>
      <w:r w:rsidR="009017FB" w:rsidRPr="0024132E">
        <w:rPr>
          <w:rFonts w:eastAsiaTheme="minorEastAsia"/>
          <w:sz w:val="28"/>
          <w:szCs w:val="28"/>
        </w:rPr>
        <w:t xml:space="preserve">приложением </w:t>
      </w:r>
      <w:r w:rsidRPr="0024132E">
        <w:rPr>
          <w:rFonts w:eastAsiaTheme="minorEastAsia"/>
          <w:sz w:val="28"/>
          <w:szCs w:val="28"/>
        </w:rPr>
        <w:t xml:space="preserve">№ 2 к </w:t>
      </w:r>
      <w:r w:rsidR="00FC55AD" w:rsidRPr="0024132E">
        <w:rPr>
          <w:rFonts w:eastAsiaTheme="minorEastAsia"/>
          <w:sz w:val="28"/>
          <w:szCs w:val="28"/>
        </w:rPr>
        <w:t>Договору</w:t>
      </w:r>
      <w:r w:rsidRPr="0024132E">
        <w:rPr>
          <w:rFonts w:eastAsiaTheme="minorEastAsia"/>
          <w:sz w:val="28"/>
          <w:szCs w:val="28"/>
        </w:rPr>
        <w:t>.</w:t>
      </w:r>
    </w:p>
    <w:p w14:paraId="02E38F99" w14:textId="77777777" w:rsidR="00CF3085" w:rsidRPr="000E70F2" w:rsidRDefault="00CF3085" w:rsidP="000E70F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14:paraId="142E5C34" w14:textId="4A2A7654" w:rsidR="00D368C4" w:rsidRPr="006217E8" w:rsidRDefault="00D368C4" w:rsidP="000E70F2">
      <w:pPr>
        <w:widowControl w:val="0"/>
        <w:numPr>
          <w:ilvl w:val="0"/>
          <w:numId w:val="37"/>
        </w:numPr>
        <w:ind w:left="0" w:firstLine="0"/>
        <w:contextualSpacing/>
        <w:jc w:val="center"/>
        <w:rPr>
          <w:b/>
          <w:sz w:val="28"/>
          <w:szCs w:val="28"/>
        </w:rPr>
      </w:pPr>
      <w:r w:rsidRPr="006217E8">
        <w:rPr>
          <w:b/>
          <w:sz w:val="28"/>
          <w:szCs w:val="28"/>
        </w:rPr>
        <w:t xml:space="preserve">Права и обязанности </w:t>
      </w:r>
      <w:r w:rsidR="008F7A56">
        <w:rPr>
          <w:b/>
          <w:sz w:val="28"/>
          <w:szCs w:val="28"/>
        </w:rPr>
        <w:t>С</w:t>
      </w:r>
      <w:r w:rsidR="008F7A56" w:rsidRPr="006217E8">
        <w:rPr>
          <w:b/>
          <w:sz w:val="28"/>
          <w:szCs w:val="28"/>
        </w:rPr>
        <w:t>торон</w:t>
      </w:r>
    </w:p>
    <w:p w14:paraId="5193F3E2" w14:textId="77777777" w:rsidR="00AD4E7B" w:rsidRPr="00A96BA3" w:rsidRDefault="00AD4E7B" w:rsidP="000E70F2">
      <w:pPr>
        <w:widowControl w:val="0"/>
        <w:contextualSpacing/>
        <w:rPr>
          <w:b/>
          <w:sz w:val="20"/>
          <w:szCs w:val="20"/>
        </w:rPr>
      </w:pPr>
    </w:p>
    <w:p w14:paraId="33FFF966" w14:textId="77777777" w:rsidR="00AD4E7B" w:rsidRPr="006217E8" w:rsidRDefault="00AD4E7B" w:rsidP="000E70F2">
      <w:pPr>
        <w:widowControl w:val="0"/>
        <w:numPr>
          <w:ilvl w:val="1"/>
          <w:numId w:val="46"/>
        </w:numPr>
        <w:spacing w:line="360" w:lineRule="exact"/>
        <w:ind w:left="0" w:firstLine="709"/>
        <w:contextualSpacing/>
        <w:jc w:val="both"/>
        <w:rPr>
          <w:rFonts w:eastAsiaTheme="minorEastAsia"/>
          <w:sz w:val="28"/>
          <w:szCs w:val="28"/>
        </w:rPr>
      </w:pPr>
      <w:r w:rsidRPr="006217E8">
        <w:rPr>
          <w:rFonts w:eastAsiaTheme="minorEastAsia"/>
          <w:sz w:val="28"/>
          <w:szCs w:val="28"/>
        </w:rPr>
        <w:t>Лицензиар обязуется:</w:t>
      </w:r>
    </w:p>
    <w:p w14:paraId="7E0F7ECA" w14:textId="0127F033" w:rsidR="00AD4E7B" w:rsidRPr="006217E8" w:rsidRDefault="00EE61FC" w:rsidP="000E70F2">
      <w:pPr>
        <w:widowControl w:val="0"/>
        <w:numPr>
          <w:ilvl w:val="2"/>
          <w:numId w:val="46"/>
        </w:numPr>
        <w:spacing w:line="360" w:lineRule="exact"/>
        <w:ind w:left="0" w:firstLine="709"/>
        <w:contextualSpacing/>
        <w:jc w:val="both"/>
        <w:rPr>
          <w:rFonts w:eastAsiaTheme="minorEastAsia"/>
          <w:sz w:val="28"/>
          <w:szCs w:val="28"/>
        </w:rPr>
      </w:pPr>
      <w:r w:rsidRPr="006217E8">
        <w:rPr>
          <w:rFonts w:eastAsiaTheme="minorEastAsia"/>
          <w:sz w:val="28"/>
          <w:szCs w:val="28"/>
        </w:rPr>
        <w:t xml:space="preserve">Предоставить </w:t>
      </w:r>
      <w:r w:rsidR="00AD4E7B" w:rsidRPr="006217E8">
        <w:rPr>
          <w:rFonts w:eastAsiaTheme="minorEastAsia"/>
          <w:sz w:val="28"/>
          <w:szCs w:val="28"/>
        </w:rPr>
        <w:t>Лицензиату право использовать результат интеллектуальной деятельности в порядке и на условия</w:t>
      </w:r>
      <w:r w:rsidR="008F7A56">
        <w:rPr>
          <w:rFonts w:eastAsiaTheme="minorEastAsia"/>
          <w:sz w:val="28"/>
          <w:szCs w:val="28"/>
        </w:rPr>
        <w:t>х</w:t>
      </w:r>
      <w:r w:rsidR="00AD4E7B" w:rsidRPr="006217E8">
        <w:rPr>
          <w:rFonts w:eastAsiaTheme="minorEastAsia"/>
          <w:sz w:val="28"/>
          <w:szCs w:val="28"/>
        </w:rPr>
        <w:t>, установленных Договором</w:t>
      </w:r>
      <w:r w:rsidR="009017FB">
        <w:rPr>
          <w:rFonts w:eastAsiaTheme="minorEastAsia"/>
          <w:sz w:val="28"/>
          <w:szCs w:val="28"/>
        </w:rPr>
        <w:t>.</w:t>
      </w:r>
    </w:p>
    <w:p w14:paraId="33800930" w14:textId="043522FF" w:rsidR="00AD4E7B" w:rsidRPr="006217E8" w:rsidRDefault="00AD4E7B" w:rsidP="000E70F2">
      <w:pPr>
        <w:widowControl w:val="0"/>
        <w:numPr>
          <w:ilvl w:val="2"/>
          <w:numId w:val="46"/>
        </w:numPr>
        <w:spacing w:line="360" w:lineRule="exact"/>
        <w:ind w:left="0" w:firstLine="709"/>
        <w:contextualSpacing/>
        <w:jc w:val="both"/>
        <w:rPr>
          <w:rFonts w:eastAsiaTheme="minorEastAsia"/>
          <w:sz w:val="28"/>
          <w:szCs w:val="28"/>
        </w:rPr>
      </w:pPr>
      <w:r w:rsidRPr="006217E8">
        <w:rPr>
          <w:rFonts w:eastAsiaTheme="minorEastAsia"/>
          <w:sz w:val="28"/>
          <w:szCs w:val="28"/>
        </w:rPr>
        <w:t xml:space="preserve">Не совершать каких-либо действий, </w:t>
      </w:r>
      <w:r w:rsidR="00CA41D1" w:rsidRPr="006217E8">
        <w:rPr>
          <w:rFonts w:eastAsiaTheme="minorEastAsia"/>
          <w:sz w:val="28"/>
          <w:szCs w:val="28"/>
        </w:rPr>
        <w:t xml:space="preserve">которые могут привести </w:t>
      </w:r>
      <w:r w:rsidR="000E70F2">
        <w:rPr>
          <w:rFonts w:eastAsiaTheme="minorEastAsia"/>
          <w:sz w:val="28"/>
          <w:szCs w:val="28"/>
        </w:rPr>
        <w:br/>
      </w:r>
      <w:r w:rsidR="00CA41D1" w:rsidRPr="006217E8">
        <w:rPr>
          <w:rFonts w:eastAsiaTheme="minorEastAsia"/>
          <w:sz w:val="28"/>
          <w:szCs w:val="28"/>
        </w:rPr>
        <w:t>к невозможности использования Лицензиатом результата интеллектуальной деятельности в соответствии с Договором</w:t>
      </w:r>
      <w:r w:rsidR="009017FB">
        <w:rPr>
          <w:rFonts w:eastAsiaTheme="minorEastAsia"/>
          <w:sz w:val="28"/>
          <w:szCs w:val="28"/>
        </w:rPr>
        <w:t>.</w:t>
      </w:r>
    </w:p>
    <w:p w14:paraId="06161D71" w14:textId="5AC86F92" w:rsidR="00881C88" w:rsidRPr="005E4F55" w:rsidRDefault="00AD4E7B" w:rsidP="000E70F2">
      <w:pPr>
        <w:widowControl w:val="0"/>
        <w:numPr>
          <w:ilvl w:val="2"/>
          <w:numId w:val="46"/>
        </w:numPr>
        <w:spacing w:line="360" w:lineRule="exact"/>
        <w:ind w:left="0" w:firstLine="709"/>
        <w:contextualSpacing/>
        <w:jc w:val="both"/>
        <w:rPr>
          <w:rFonts w:eastAsiaTheme="minorEastAsia"/>
          <w:i/>
          <w:sz w:val="28"/>
          <w:szCs w:val="28"/>
        </w:rPr>
      </w:pPr>
      <w:r w:rsidRPr="005E4F55">
        <w:rPr>
          <w:rFonts w:eastAsiaTheme="minorEastAsia"/>
          <w:i/>
          <w:sz w:val="28"/>
          <w:szCs w:val="28"/>
        </w:rPr>
        <w:t xml:space="preserve">Поддерживать в силе </w:t>
      </w:r>
      <w:r w:rsidR="00EE61FC" w:rsidRPr="005E4F55">
        <w:rPr>
          <w:rFonts w:eastAsiaTheme="minorEastAsia"/>
          <w:i/>
          <w:sz w:val="28"/>
          <w:szCs w:val="28"/>
        </w:rPr>
        <w:t>патент</w:t>
      </w:r>
      <w:r w:rsidRPr="005E4F55">
        <w:rPr>
          <w:rFonts w:eastAsiaTheme="minorEastAsia"/>
          <w:i/>
          <w:sz w:val="28"/>
          <w:szCs w:val="28"/>
        </w:rPr>
        <w:t xml:space="preserve"> на результат интеллектуальной деятельности, в течение всего срока действия Договора.</w:t>
      </w:r>
      <w:r w:rsidR="005E4F55" w:rsidRPr="00591D07">
        <w:rPr>
          <w:rStyle w:val="af3"/>
          <w:rFonts w:eastAsiaTheme="minorEastAsia"/>
          <w:sz w:val="28"/>
          <w:szCs w:val="28"/>
        </w:rPr>
        <w:footnoteReference w:id="2"/>
      </w:r>
      <w:r w:rsidR="00CA41D1" w:rsidRPr="00591D07">
        <w:rPr>
          <w:rFonts w:eastAsiaTheme="minorEastAsia"/>
          <w:sz w:val="28"/>
          <w:szCs w:val="28"/>
        </w:rPr>
        <w:t xml:space="preserve"> </w:t>
      </w:r>
    </w:p>
    <w:p w14:paraId="51ED4F60" w14:textId="01A05756" w:rsidR="00AD4E7B" w:rsidRPr="005E4F55" w:rsidRDefault="00CA41D1" w:rsidP="00317193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EastAsia"/>
          <w:sz w:val="28"/>
          <w:szCs w:val="28"/>
        </w:rPr>
      </w:pPr>
      <w:r w:rsidRPr="005E4F55">
        <w:rPr>
          <w:rFonts w:eastAsiaTheme="minorEastAsia"/>
          <w:sz w:val="28"/>
          <w:szCs w:val="28"/>
        </w:rPr>
        <w:lastRenderedPageBreak/>
        <w:t>Если Лицензиар намерен</w:t>
      </w:r>
      <w:r w:rsidRPr="005E4F55">
        <w:rPr>
          <w:rFonts w:eastAsiaTheme="minorEastAsia"/>
          <w:i/>
          <w:sz w:val="28"/>
          <w:szCs w:val="28"/>
        </w:rPr>
        <w:t xml:space="preserve"> прекратить поддержание </w:t>
      </w:r>
      <w:r w:rsidR="00EE61FC" w:rsidRPr="005E4F55">
        <w:rPr>
          <w:rFonts w:eastAsiaTheme="minorEastAsia"/>
          <w:i/>
          <w:sz w:val="28"/>
          <w:szCs w:val="28"/>
        </w:rPr>
        <w:t>патента</w:t>
      </w:r>
      <w:r w:rsidRPr="005E4F55">
        <w:rPr>
          <w:rFonts w:eastAsiaTheme="minorEastAsia"/>
          <w:i/>
          <w:sz w:val="28"/>
          <w:szCs w:val="28"/>
        </w:rPr>
        <w:t xml:space="preserve"> </w:t>
      </w:r>
      <w:r w:rsidR="000E70F2">
        <w:rPr>
          <w:rFonts w:eastAsiaTheme="minorEastAsia"/>
          <w:i/>
          <w:sz w:val="28"/>
          <w:szCs w:val="28"/>
        </w:rPr>
        <w:br/>
      </w:r>
      <w:r w:rsidRPr="005E4F55">
        <w:rPr>
          <w:rFonts w:eastAsiaTheme="minorEastAsia"/>
          <w:i/>
          <w:sz w:val="28"/>
          <w:szCs w:val="28"/>
        </w:rPr>
        <w:t>на результат интеллектуальной деятельности в силе или</w:t>
      </w:r>
      <w:r w:rsidR="005E4F55" w:rsidRPr="00591D07">
        <w:rPr>
          <w:rFonts w:eastAsiaTheme="minorEastAsia"/>
          <w:sz w:val="28"/>
          <w:szCs w:val="28"/>
          <w:vertAlign w:val="superscript"/>
        </w:rPr>
        <w:t>2</w:t>
      </w:r>
      <w:r w:rsidRPr="005E4F55">
        <w:rPr>
          <w:rFonts w:eastAsiaTheme="minorEastAsia"/>
          <w:i/>
          <w:sz w:val="28"/>
          <w:szCs w:val="28"/>
        </w:rPr>
        <w:t xml:space="preserve"> </w:t>
      </w:r>
      <w:r w:rsidRPr="005E4F55">
        <w:rPr>
          <w:rFonts w:eastAsiaTheme="minorEastAsia"/>
          <w:sz w:val="28"/>
          <w:szCs w:val="28"/>
        </w:rPr>
        <w:t xml:space="preserve">заключить </w:t>
      </w:r>
      <w:r w:rsidR="000E70F2">
        <w:rPr>
          <w:rFonts w:eastAsiaTheme="minorEastAsia"/>
          <w:sz w:val="28"/>
          <w:szCs w:val="28"/>
        </w:rPr>
        <w:br/>
      </w:r>
      <w:r w:rsidRPr="005E4F55">
        <w:rPr>
          <w:rFonts w:eastAsiaTheme="minorEastAsia"/>
          <w:sz w:val="28"/>
          <w:szCs w:val="28"/>
        </w:rPr>
        <w:t xml:space="preserve">с третьим лицом договор об отчуждении исключительного права </w:t>
      </w:r>
      <w:r w:rsidR="009017FB">
        <w:rPr>
          <w:rFonts w:eastAsiaTheme="minorEastAsia"/>
          <w:sz w:val="28"/>
          <w:szCs w:val="28"/>
        </w:rPr>
        <w:br/>
      </w:r>
      <w:r w:rsidRPr="005E4F55">
        <w:rPr>
          <w:rFonts w:eastAsiaTheme="minorEastAsia"/>
          <w:sz w:val="28"/>
          <w:szCs w:val="28"/>
        </w:rPr>
        <w:t>на результат интеллектуальной деятельности, Лицензиар информирует Лицензиата о таких намерениях в письменной форме.</w:t>
      </w:r>
      <w:r w:rsidR="008404A0" w:rsidRPr="005E4F55">
        <w:rPr>
          <w:rFonts w:eastAsiaTheme="minorEastAsia"/>
          <w:sz w:val="28"/>
          <w:szCs w:val="28"/>
        </w:rPr>
        <w:t xml:space="preserve"> Переход исключительного права на </w:t>
      </w:r>
      <w:r w:rsidR="003F302C">
        <w:rPr>
          <w:rFonts w:eastAsiaTheme="minorEastAsia"/>
          <w:sz w:val="28"/>
          <w:szCs w:val="28"/>
        </w:rPr>
        <w:t xml:space="preserve">результат интеллектуальной деятельности </w:t>
      </w:r>
      <w:r w:rsidR="009017FB">
        <w:rPr>
          <w:rFonts w:eastAsiaTheme="minorEastAsia"/>
          <w:sz w:val="28"/>
          <w:szCs w:val="28"/>
        </w:rPr>
        <w:br/>
      </w:r>
      <w:r w:rsidR="008404A0" w:rsidRPr="005E4F55">
        <w:rPr>
          <w:rFonts w:eastAsiaTheme="minorEastAsia"/>
          <w:sz w:val="28"/>
          <w:szCs w:val="28"/>
        </w:rPr>
        <w:t xml:space="preserve">от Лицензиара к третьему лицу не является основанием для изменения </w:t>
      </w:r>
      <w:r w:rsidR="009017FB">
        <w:rPr>
          <w:rFonts w:eastAsiaTheme="minorEastAsia"/>
          <w:sz w:val="28"/>
          <w:szCs w:val="28"/>
        </w:rPr>
        <w:br/>
      </w:r>
      <w:r w:rsidR="008404A0" w:rsidRPr="005E4F55">
        <w:rPr>
          <w:rFonts w:eastAsiaTheme="minorEastAsia"/>
          <w:sz w:val="28"/>
          <w:szCs w:val="28"/>
        </w:rPr>
        <w:t>и расторжения Договора.</w:t>
      </w:r>
    </w:p>
    <w:p w14:paraId="180B0705" w14:textId="77777777" w:rsidR="00D368C4" w:rsidRPr="006217E8" w:rsidRDefault="00D368C4" w:rsidP="000E70F2">
      <w:pPr>
        <w:widowControl w:val="0"/>
        <w:numPr>
          <w:ilvl w:val="1"/>
          <w:numId w:val="46"/>
        </w:numPr>
        <w:spacing w:line="360" w:lineRule="exact"/>
        <w:ind w:left="0" w:firstLine="709"/>
        <w:contextualSpacing/>
        <w:jc w:val="both"/>
        <w:rPr>
          <w:sz w:val="28"/>
          <w:szCs w:val="28"/>
        </w:rPr>
      </w:pPr>
      <w:r w:rsidRPr="006217E8">
        <w:rPr>
          <w:sz w:val="28"/>
          <w:szCs w:val="28"/>
        </w:rPr>
        <w:t>Лицензиар имеет право:</w:t>
      </w:r>
    </w:p>
    <w:p w14:paraId="7A1908EE" w14:textId="634B70E8" w:rsidR="009348A2" w:rsidRPr="006217E8" w:rsidRDefault="009348A2" w:rsidP="000E70F2">
      <w:pPr>
        <w:widowControl w:val="0"/>
        <w:numPr>
          <w:ilvl w:val="2"/>
          <w:numId w:val="46"/>
        </w:numPr>
        <w:spacing w:line="360" w:lineRule="exact"/>
        <w:ind w:left="0" w:firstLine="709"/>
        <w:contextualSpacing/>
        <w:jc w:val="both"/>
        <w:rPr>
          <w:rFonts w:eastAsiaTheme="minorEastAsia"/>
          <w:sz w:val="28"/>
          <w:szCs w:val="28"/>
        </w:rPr>
      </w:pPr>
      <w:r w:rsidRPr="006217E8">
        <w:rPr>
          <w:rFonts w:eastAsiaTheme="minorEastAsia"/>
          <w:sz w:val="28"/>
          <w:szCs w:val="28"/>
        </w:rPr>
        <w:t xml:space="preserve">Получать от Лицензиата информацию и отчетность </w:t>
      </w:r>
      <w:r w:rsidR="000E70F2">
        <w:rPr>
          <w:rFonts w:eastAsiaTheme="minorEastAsia"/>
          <w:sz w:val="28"/>
          <w:szCs w:val="28"/>
        </w:rPr>
        <w:br/>
      </w:r>
      <w:r w:rsidRPr="006217E8">
        <w:rPr>
          <w:rFonts w:eastAsiaTheme="minorEastAsia"/>
          <w:sz w:val="28"/>
          <w:szCs w:val="28"/>
        </w:rPr>
        <w:t>об использовании результата интеллектуальной деятельности</w:t>
      </w:r>
      <w:r w:rsidR="009017FB">
        <w:rPr>
          <w:rFonts w:eastAsiaTheme="minorEastAsia"/>
          <w:sz w:val="28"/>
          <w:szCs w:val="28"/>
        </w:rPr>
        <w:t>.</w:t>
      </w:r>
    </w:p>
    <w:p w14:paraId="2D78828E" w14:textId="75D2901E" w:rsidR="009348A2" w:rsidRPr="006217E8" w:rsidRDefault="00F61AAB" w:rsidP="000E70F2">
      <w:pPr>
        <w:widowControl w:val="0"/>
        <w:numPr>
          <w:ilvl w:val="2"/>
          <w:numId w:val="46"/>
        </w:numPr>
        <w:spacing w:line="360" w:lineRule="exact"/>
        <w:ind w:left="0" w:firstLine="709"/>
        <w:contextualSpacing/>
        <w:jc w:val="both"/>
        <w:rPr>
          <w:rFonts w:eastAsiaTheme="minorEastAsia"/>
          <w:sz w:val="28"/>
          <w:szCs w:val="28"/>
        </w:rPr>
      </w:pPr>
      <w:r w:rsidRPr="006217E8">
        <w:rPr>
          <w:rFonts w:eastAsiaTheme="minorEastAsia"/>
          <w:sz w:val="28"/>
          <w:szCs w:val="28"/>
        </w:rPr>
        <w:t xml:space="preserve">Использовать </w:t>
      </w:r>
      <w:r w:rsidR="00CA41D1" w:rsidRPr="006217E8">
        <w:rPr>
          <w:rFonts w:eastAsiaTheme="minorEastAsia"/>
          <w:sz w:val="28"/>
          <w:szCs w:val="28"/>
        </w:rPr>
        <w:t>результат интеллектуальной деятельности</w:t>
      </w:r>
      <w:r w:rsidR="009F5C80" w:rsidRPr="006217E8">
        <w:rPr>
          <w:rFonts w:eastAsiaTheme="minorEastAsia"/>
          <w:sz w:val="28"/>
          <w:szCs w:val="28"/>
        </w:rPr>
        <w:t xml:space="preserve"> </w:t>
      </w:r>
      <w:r w:rsidRPr="006217E8">
        <w:rPr>
          <w:rFonts w:eastAsiaTheme="minorEastAsia"/>
          <w:sz w:val="28"/>
          <w:szCs w:val="28"/>
        </w:rPr>
        <w:t>в своей деятельности любым не противоречащим законодательств</w:t>
      </w:r>
      <w:r w:rsidR="00CA41D1" w:rsidRPr="006217E8">
        <w:rPr>
          <w:rFonts w:eastAsiaTheme="minorEastAsia"/>
          <w:sz w:val="28"/>
          <w:szCs w:val="28"/>
        </w:rPr>
        <w:t>у Российской Федерации способом</w:t>
      </w:r>
      <w:r w:rsidR="009017FB">
        <w:rPr>
          <w:rFonts w:eastAsiaTheme="minorEastAsia"/>
          <w:sz w:val="28"/>
          <w:szCs w:val="28"/>
        </w:rPr>
        <w:t>.</w:t>
      </w:r>
      <w:r w:rsidR="009348A2" w:rsidRPr="006217E8">
        <w:rPr>
          <w:rFonts w:eastAsiaTheme="minorEastAsia"/>
          <w:sz w:val="28"/>
          <w:szCs w:val="28"/>
        </w:rPr>
        <w:t xml:space="preserve"> </w:t>
      </w:r>
    </w:p>
    <w:p w14:paraId="0335513D" w14:textId="19ABBE1F" w:rsidR="00F61AAB" w:rsidRPr="006217E8" w:rsidRDefault="00266769" w:rsidP="000E70F2">
      <w:pPr>
        <w:widowControl w:val="0"/>
        <w:numPr>
          <w:ilvl w:val="2"/>
          <w:numId w:val="46"/>
        </w:numPr>
        <w:spacing w:line="360" w:lineRule="exact"/>
        <w:ind w:left="0"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Отказаться от </w:t>
      </w:r>
      <w:r w:rsidR="00FC55AD" w:rsidRPr="006217E8">
        <w:rPr>
          <w:rFonts w:eastAsiaTheme="minorEastAsia"/>
          <w:sz w:val="28"/>
          <w:szCs w:val="28"/>
        </w:rPr>
        <w:t>Договор</w:t>
      </w:r>
      <w:r>
        <w:rPr>
          <w:rFonts w:eastAsiaTheme="minorEastAsia"/>
          <w:sz w:val="28"/>
          <w:szCs w:val="28"/>
        </w:rPr>
        <w:t>а во внесудебном одностороннем порядке</w:t>
      </w:r>
      <w:r w:rsidR="00FC55AD" w:rsidRPr="006217E8">
        <w:rPr>
          <w:rFonts w:eastAsiaTheme="minorEastAsia"/>
          <w:sz w:val="28"/>
          <w:szCs w:val="28"/>
        </w:rPr>
        <w:t xml:space="preserve"> </w:t>
      </w:r>
      <w:r w:rsidR="009348A2" w:rsidRPr="006217E8">
        <w:rPr>
          <w:rFonts w:eastAsiaTheme="minorEastAsia"/>
          <w:sz w:val="28"/>
          <w:szCs w:val="28"/>
        </w:rPr>
        <w:t>в случаях</w:t>
      </w:r>
      <w:r>
        <w:rPr>
          <w:rFonts w:eastAsiaTheme="minorEastAsia"/>
          <w:sz w:val="28"/>
          <w:szCs w:val="28"/>
        </w:rPr>
        <w:t>, указанных в</w:t>
      </w:r>
      <w:r w:rsidR="009348A2" w:rsidRPr="006217E8">
        <w:rPr>
          <w:rFonts w:eastAsiaTheme="minorEastAsia"/>
          <w:sz w:val="28"/>
          <w:szCs w:val="28"/>
        </w:rPr>
        <w:t xml:space="preserve"> </w:t>
      </w:r>
      <w:r w:rsidR="00FC55AD" w:rsidRPr="006217E8">
        <w:rPr>
          <w:rFonts w:eastAsiaTheme="minorEastAsia"/>
          <w:sz w:val="28"/>
          <w:szCs w:val="28"/>
        </w:rPr>
        <w:t>Договор</w:t>
      </w:r>
      <w:r>
        <w:rPr>
          <w:rFonts w:eastAsiaTheme="minorEastAsia"/>
          <w:sz w:val="28"/>
          <w:szCs w:val="28"/>
        </w:rPr>
        <w:t>е</w:t>
      </w:r>
      <w:r w:rsidR="00FC55AD" w:rsidRPr="006217E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и </w:t>
      </w:r>
      <w:r w:rsidR="009348A2" w:rsidRPr="006217E8">
        <w:rPr>
          <w:rFonts w:eastAsiaTheme="minorEastAsia"/>
          <w:sz w:val="28"/>
          <w:szCs w:val="28"/>
        </w:rPr>
        <w:t>предусмотренных законодательством Российской Федерации</w:t>
      </w:r>
      <w:r w:rsidR="00957CFE" w:rsidRPr="006217E8">
        <w:rPr>
          <w:rFonts w:eastAsiaTheme="minorEastAsia"/>
          <w:sz w:val="28"/>
          <w:szCs w:val="28"/>
        </w:rPr>
        <w:t>.</w:t>
      </w:r>
    </w:p>
    <w:p w14:paraId="2F7A47DC" w14:textId="77777777" w:rsidR="00D368C4" w:rsidRPr="006217E8" w:rsidRDefault="00D368C4" w:rsidP="000E70F2">
      <w:pPr>
        <w:widowControl w:val="0"/>
        <w:numPr>
          <w:ilvl w:val="1"/>
          <w:numId w:val="46"/>
        </w:numPr>
        <w:spacing w:line="360" w:lineRule="exact"/>
        <w:ind w:left="0" w:firstLine="709"/>
        <w:contextualSpacing/>
        <w:jc w:val="both"/>
        <w:rPr>
          <w:rFonts w:eastAsiaTheme="minorEastAsia"/>
          <w:sz w:val="28"/>
          <w:szCs w:val="28"/>
        </w:rPr>
      </w:pPr>
      <w:r w:rsidRPr="00A66ED3">
        <w:rPr>
          <w:sz w:val="28"/>
          <w:szCs w:val="28"/>
        </w:rPr>
        <w:t>Лицензиат</w:t>
      </w:r>
      <w:r w:rsidRPr="006217E8">
        <w:rPr>
          <w:rFonts w:eastAsiaTheme="minorEastAsia"/>
          <w:sz w:val="28"/>
          <w:szCs w:val="28"/>
        </w:rPr>
        <w:t xml:space="preserve"> обязуется:</w:t>
      </w:r>
    </w:p>
    <w:p w14:paraId="01238D55" w14:textId="03A3EC48" w:rsidR="00737644" w:rsidRPr="006217E8" w:rsidRDefault="00737644" w:rsidP="000E70F2">
      <w:pPr>
        <w:widowControl w:val="0"/>
        <w:numPr>
          <w:ilvl w:val="2"/>
          <w:numId w:val="46"/>
        </w:numPr>
        <w:spacing w:line="360" w:lineRule="exact"/>
        <w:ind w:left="0" w:firstLine="709"/>
        <w:contextualSpacing/>
        <w:jc w:val="both"/>
        <w:rPr>
          <w:rFonts w:eastAsiaTheme="minorEastAsia"/>
          <w:sz w:val="28"/>
          <w:szCs w:val="28"/>
        </w:rPr>
      </w:pPr>
      <w:r w:rsidRPr="00D24F54">
        <w:rPr>
          <w:rFonts w:eastAsiaTheme="minorEastAsia"/>
          <w:i/>
          <w:sz w:val="28"/>
          <w:szCs w:val="28"/>
        </w:rPr>
        <w:t xml:space="preserve">На условиях, в порядке и в сроки, предусмотренные Договором оплатить Лицензиару </w:t>
      </w:r>
      <w:r w:rsidR="00FF1D6E" w:rsidRPr="00D24F54">
        <w:rPr>
          <w:rFonts w:eastAsiaTheme="minorEastAsia"/>
          <w:i/>
          <w:sz w:val="28"/>
          <w:szCs w:val="28"/>
        </w:rPr>
        <w:t>вознаграждение</w:t>
      </w:r>
      <w:r w:rsidR="00AB4133">
        <w:rPr>
          <w:rFonts w:eastAsiaTheme="minorEastAsia"/>
          <w:i/>
          <w:sz w:val="28"/>
          <w:szCs w:val="28"/>
        </w:rPr>
        <w:t>.</w:t>
      </w:r>
      <w:r w:rsidR="00AB4133" w:rsidRPr="00AB4133">
        <w:rPr>
          <w:rStyle w:val="af3"/>
          <w:b/>
          <w:bCs/>
          <w:sz w:val="28"/>
          <w:szCs w:val="28"/>
        </w:rPr>
        <w:t xml:space="preserve"> </w:t>
      </w:r>
      <w:r w:rsidR="00AB4133">
        <w:rPr>
          <w:rStyle w:val="af3"/>
          <w:b/>
          <w:bCs/>
          <w:sz w:val="28"/>
          <w:szCs w:val="28"/>
        </w:rPr>
        <w:footnoteReference w:id="3"/>
      </w:r>
    </w:p>
    <w:p w14:paraId="4BF1A828" w14:textId="0C3AD5E9" w:rsidR="00737644" w:rsidRPr="006217E8" w:rsidRDefault="00737644" w:rsidP="000E70F2">
      <w:pPr>
        <w:widowControl w:val="0"/>
        <w:numPr>
          <w:ilvl w:val="2"/>
          <w:numId w:val="46"/>
        </w:numPr>
        <w:spacing w:line="360" w:lineRule="exact"/>
        <w:ind w:left="0" w:firstLine="709"/>
        <w:contextualSpacing/>
        <w:jc w:val="both"/>
        <w:rPr>
          <w:rFonts w:eastAsiaTheme="minorEastAsia"/>
          <w:sz w:val="28"/>
          <w:szCs w:val="28"/>
        </w:rPr>
      </w:pPr>
      <w:r w:rsidRPr="006217E8">
        <w:rPr>
          <w:rFonts w:eastAsiaTheme="minorEastAsia"/>
          <w:sz w:val="28"/>
          <w:szCs w:val="28"/>
        </w:rPr>
        <w:t xml:space="preserve">Представлять Лицензиару всю требуемую документацию, </w:t>
      </w:r>
      <w:r w:rsidR="000E70F2">
        <w:rPr>
          <w:rFonts w:eastAsiaTheme="minorEastAsia"/>
          <w:sz w:val="28"/>
          <w:szCs w:val="28"/>
        </w:rPr>
        <w:br/>
      </w:r>
      <w:r w:rsidRPr="006217E8">
        <w:rPr>
          <w:rFonts w:eastAsiaTheme="minorEastAsia"/>
          <w:sz w:val="28"/>
          <w:szCs w:val="28"/>
        </w:rPr>
        <w:t>в том числе отчеты об использовании результат</w:t>
      </w:r>
      <w:r w:rsidR="00F8210E">
        <w:rPr>
          <w:rFonts w:eastAsiaTheme="minorEastAsia"/>
          <w:sz w:val="28"/>
          <w:szCs w:val="28"/>
        </w:rPr>
        <w:t>а</w:t>
      </w:r>
      <w:r w:rsidRPr="006217E8">
        <w:rPr>
          <w:rFonts w:eastAsiaTheme="minorEastAsia"/>
          <w:sz w:val="28"/>
          <w:szCs w:val="28"/>
        </w:rPr>
        <w:t xml:space="preserve"> интеллектуальной деятельности в порядке и сроки, указанные в </w:t>
      </w:r>
      <w:r w:rsidR="00266769">
        <w:rPr>
          <w:rFonts w:eastAsiaTheme="minorEastAsia"/>
          <w:sz w:val="28"/>
          <w:szCs w:val="28"/>
        </w:rPr>
        <w:t xml:space="preserve">соответствующем </w:t>
      </w:r>
      <w:r w:rsidR="00F8210E">
        <w:rPr>
          <w:rFonts w:eastAsiaTheme="minorEastAsia"/>
          <w:sz w:val="28"/>
          <w:szCs w:val="28"/>
        </w:rPr>
        <w:t>Сообщении Лицензиара</w:t>
      </w:r>
      <w:r w:rsidR="009017FB">
        <w:rPr>
          <w:rFonts w:eastAsiaTheme="minorEastAsia"/>
          <w:sz w:val="28"/>
          <w:szCs w:val="28"/>
        </w:rPr>
        <w:t>.</w:t>
      </w:r>
      <w:r w:rsidRPr="006217E8">
        <w:rPr>
          <w:rFonts w:eastAsiaTheme="minorEastAsia"/>
          <w:sz w:val="28"/>
          <w:szCs w:val="28"/>
        </w:rPr>
        <w:t xml:space="preserve"> </w:t>
      </w:r>
    </w:p>
    <w:p w14:paraId="2B6B6133" w14:textId="5676F73D" w:rsidR="005134DB" w:rsidRPr="00B223A7" w:rsidRDefault="00AE7C46" w:rsidP="000E70F2">
      <w:pPr>
        <w:widowControl w:val="0"/>
        <w:numPr>
          <w:ilvl w:val="2"/>
          <w:numId w:val="46"/>
        </w:numPr>
        <w:spacing w:line="360" w:lineRule="exact"/>
        <w:ind w:left="0" w:firstLine="709"/>
        <w:contextualSpacing/>
        <w:jc w:val="both"/>
        <w:rPr>
          <w:rFonts w:eastAsiaTheme="minorEastAsia"/>
          <w:sz w:val="28"/>
          <w:szCs w:val="28"/>
        </w:rPr>
      </w:pPr>
      <w:r w:rsidRPr="006217E8">
        <w:rPr>
          <w:rFonts w:eastAsiaTheme="minorEastAsia"/>
          <w:sz w:val="28"/>
          <w:szCs w:val="28"/>
        </w:rPr>
        <w:t xml:space="preserve">При заключении </w:t>
      </w:r>
      <w:proofErr w:type="spellStart"/>
      <w:r w:rsidRPr="006217E8">
        <w:rPr>
          <w:rFonts w:eastAsiaTheme="minorEastAsia"/>
          <w:sz w:val="28"/>
          <w:szCs w:val="28"/>
        </w:rPr>
        <w:t>сублицензионного</w:t>
      </w:r>
      <w:proofErr w:type="spellEnd"/>
      <w:r w:rsidR="005134DB">
        <w:rPr>
          <w:rFonts w:eastAsiaTheme="minorEastAsia"/>
          <w:sz w:val="28"/>
          <w:szCs w:val="28"/>
        </w:rPr>
        <w:t>(</w:t>
      </w:r>
      <w:proofErr w:type="spellStart"/>
      <w:r w:rsidR="005134DB">
        <w:rPr>
          <w:rFonts w:eastAsiaTheme="minorEastAsia"/>
          <w:sz w:val="28"/>
          <w:szCs w:val="28"/>
        </w:rPr>
        <w:t>ых</w:t>
      </w:r>
      <w:proofErr w:type="spellEnd"/>
      <w:r w:rsidR="005134DB">
        <w:rPr>
          <w:rFonts w:eastAsiaTheme="minorEastAsia"/>
          <w:sz w:val="28"/>
          <w:szCs w:val="28"/>
        </w:rPr>
        <w:t>)</w:t>
      </w:r>
      <w:r w:rsidRPr="006217E8">
        <w:rPr>
          <w:rFonts w:eastAsiaTheme="minorEastAsia"/>
          <w:sz w:val="28"/>
          <w:szCs w:val="28"/>
        </w:rPr>
        <w:t xml:space="preserve"> договора</w:t>
      </w:r>
      <w:r w:rsidR="005134DB">
        <w:rPr>
          <w:rFonts w:eastAsiaTheme="minorEastAsia"/>
          <w:sz w:val="28"/>
          <w:szCs w:val="28"/>
        </w:rPr>
        <w:t>(</w:t>
      </w:r>
      <w:proofErr w:type="spellStart"/>
      <w:r w:rsidR="005134DB">
        <w:rPr>
          <w:rFonts w:eastAsiaTheme="minorEastAsia"/>
          <w:sz w:val="28"/>
          <w:szCs w:val="28"/>
        </w:rPr>
        <w:t>ов</w:t>
      </w:r>
      <w:proofErr w:type="spellEnd"/>
      <w:r w:rsidR="005134DB">
        <w:rPr>
          <w:rFonts w:eastAsiaTheme="minorEastAsia"/>
          <w:sz w:val="28"/>
          <w:szCs w:val="28"/>
        </w:rPr>
        <w:t>)</w:t>
      </w:r>
      <w:r w:rsidRPr="006217E8">
        <w:rPr>
          <w:rFonts w:eastAsiaTheme="minorEastAsia"/>
          <w:sz w:val="28"/>
          <w:szCs w:val="28"/>
        </w:rPr>
        <w:t xml:space="preserve"> выплачивать Лицензиару [*] </w:t>
      </w:r>
      <w:r w:rsidR="007E2E4B">
        <w:rPr>
          <w:rFonts w:eastAsiaTheme="minorEastAsia"/>
          <w:sz w:val="28"/>
          <w:szCs w:val="28"/>
        </w:rPr>
        <w:t>процентов</w:t>
      </w:r>
      <w:r w:rsidR="007E2E4B" w:rsidRPr="006217E8">
        <w:rPr>
          <w:rFonts w:eastAsiaTheme="minorEastAsia"/>
          <w:sz w:val="28"/>
          <w:szCs w:val="28"/>
        </w:rPr>
        <w:t xml:space="preserve"> </w:t>
      </w:r>
      <w:r w:rsidRPr="006217E8">
        <w:rPr>
          <w:rFonts w:eastAsiaTheme="minorEastAsia"/>
          <w:sz w:val="28"/>
          <w:szCs w:val="28"/>
        </w:rPr>
        <w:t xml:space="preserve">от сумм, полученных </w:t>
      </w:r>
      <w:r w:rsidR="009017FB">
        <w:rPr>
          <w:rFonts w:eastAsiaTheme="minorEastAsia"/>
          <w:sz w:val="28"/>
          <w:szCs w:val="28"/>
        </w:rPr>
        <w:br/>
      </w:r>
      <w:r w:rsidRPr="006217E8">
        <w:rPr>
          <w:rFonts w:eastAsiaTheme="minorEastAsia"/>
          <w:sz w:val="28"/>
          <w:szCs w:val="28"/>
        </w:rPr>
        <w:t xml:space="preserve">по </w:t>
      </w:r>
      <w:proofErr w:type="spellStart"/>
      <w:r w:rsidRPr="006217E8">
        <w:rPr>
          <w:rFonts w:eastAsiaTheme="minorEastAsia"/>
          <w:sz w:val="28"/>
          <w:szCs w:val="28"/>
        </w:rPr>
        <w:t>субл</w:t>
      </w:r>
      <w:r>
        <w:rPr>
          <w:rFonts w:eastAsiaTheme="minorEastAsia"/>
          <w:sz w:val="28"/>
          <w:szCs w:val="28"/>
        </w:rPr>
        <w:t>и</w:t>
      </w:r>
      <w:r w:rsidRPr="006217E8">
        <w:rPr>
          <w:rFonts w:eastAsiaTheme="minorEastAsia"/>
          <w:sz w:val="28"/>
          <w:szCs w:val="28"/>
        </w:rPr>
        <w:t>цензионному</w:t>
      </w:r>
      <w:proofErr w:type="spellEnd"/>
      <w:r w:rsidR="005E4F55">
        <w:rPr>
          <w:rFonts w:eastAsiaTheme="minorEastAsia"/>
          <w:sz w:val="28"/>
          <w:szCs w:val="28"/>
        </w:rPr>
        <w:t>(</w:t>
      </w:r>
      <w:proofErr w:type="spellStart"/>
      <w:r w:rsidR="005E4F55">
        <w:rPr>
          <w:rFonts w:eastAsiaTheme="minorEastAsia"/>
          <w:sz w:val="28"/>
          <w:szCs w:val="28"/>
        </w:rPr>
        <w:t>ым</w:t>
      </w:r>
      <w:proofErr w:type="spellEnd"/>
      <w:r w:rsidR="005E4F55">
        <w:rPr>
          <w:rFonts w:eastAsiaTheme="minorEastAsia"/>
          <w:sz w:val="28"/>
          <w:szCs w:val="28"/>
        </w:rPr>
        <w:t>)</w:t>
      </w:r>
      <w:r w:rsidRPr="006217E8">
        <w:rPr>
          <w:rFonts w:eastAsiaTheme="minorEastAsia"/>
          <w:sz w:val="28"/>
          <w:szCs w:val="28"/>
        </w:rPr>
        <w:t xml:space="preserve"> договору</w:t>
      </w:r>
      <w:r w:rsidR="005E4F55">
        <w:rPr>
          <w:rFonts w:eastAsiaTheme="minorEastAsia"/>
          <w:sz w:val="28"/>
          <w:szCs w:val="28"/>
        </w:rPr>
        <w:t>(</w:t>
      </w:r>
      <w:proofErr w:type="spellStart"/>
      <w:r w:rsidR="005E4F55">
        <w:rPr>
          <w:rFonts w:eastAsiaTheme="minorEastAsia"/>
          <w:sz w:val="28"/>
          <w:szCs w:val="28"/>
        </w:rPr>
        <w:t>ов</w:t>
      </w:r>
      <w:proofErr w:type="spellEnd"/>
      <w:r w:rsidR="005E4F55"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 xml:space="preserve"> денежных средств</w:t>
      </w:r>
      <w:r w:rsidR="00266769">
        <w:rPr>
          <w:rFonts w:eastAsiaTheme="minorEastAsia"/>
          <w:sz w:val="28"/>
          <w:szCs w:val="28"/>
        </w:rPr>
        <w:t xml:space="preserve">, в срок </w:t>
      </w:r>
      <w:r w:rsidR="009017FB">
        <w:rPr>
          <w:rFonts w:eastAsiaTheme="minorEastAsia"/>
          <w:sz w:val="28"/>
          <w:szCs w:val="28"/>
        </w:rPr>
        <w:br/>
      </w:r>
      <w:r w:rsidR="00266769">
        <w:rPr>
          <w:rFonts w:eastAsiaTheme="minorEastAsia"/>
          <w:sz w:val="28"/>
          <w:szCs w:val="28"/>
        </w:rPr>
        <w:t xml:space="preserve">не позднее </w:t>
      </w:r>
      <w:r w:rsidR="00266769" w:rsidRPr="00591D07">
        <w:rPr>
          <w:rFonts w:eastAsiaTheme="minorEastAsia"/>
          <w:sz w:val="28"/>
          <w:szCs w:val="28"/>
        </w:rPr>
        <w:t>[*]</w:t>
      </w:r>
      <w:r w:rsidR="00266769">
        <w:rPr>
          <w:rFonts w:eastAsiaTheme="minorEastAsia"/>
          <w:sz w:val="28"/>
          <w:szCs w:val="28"/>
        </w:rPr>
        <w:t xml:space="preserve"> после их получения</w:t>
      </w:r>
      <w:r w:rsidR="005134DB" w:rsidRPr="00B223A7">
        <w:rPr>
          <w:rFonts w:eastAsiaTheme="minorEastAsia"/>
          <w:sz w:val="28"/>
          <w:szCs w:val="28"/>
        </w:rPr>
        <w:t>.</w:t>
      </w:r>
    </w:p>
    <w:p w14:paraId="10CCDBCE" w14:textId="1FA7D830" w:rsidR="009F5C80" w:rsidRPr="0034084C" w:rsidRDefault="00737644" w:rsidP="00016FF4">
      <w:pPr>
        <w:widowControl w:val="0"/>
        <w:numPr>
          <w:ilvl w:val="2"/>
          <w:numId w:val="46"/>
        </w:numPr>
        <w:spacing w:line="360" w:lineRule="exact"/>
        <w:ind w:left="0" w:firstLine="709"/>
        <w:contextualSpacing/>
        <w:jc w:val="both"/>
        <w:rPr>
          <w:rFonts w:eastAsiaTheme="minorEastAsia"/>
          <w:sz w:val="28"/>
          <w:szCs w:val="28"/>
        </w:rPr>
      </w:pPr>
      <w:r w:rsidRPr="00061D48">
        <w:rPr>
          <w:rFonts w:eastAsiaTheme="minorEastAsia"/>
          <w:i/>
          <w:sz w:val="28"/>
          <w:szCs w:val="28"/>
        </w:rPr>
        <w:t xml:space="preserve">Оплатить расходы, связанные с государственной регистрацией </w:t>
      </w:r>
      <w:r w:rsidR="00150B27">
        <w:rPr>
          <w:rFonts w:eastAsiaTheme="minorEastAsia"/>
          <w:i/>
          <w:sz w:val="28"/>
          <w:szCs w:val="28"/>
        </w:rPr>
        <w:t>распоряжения исключительным правом на результат интеллектуальной деятельности</w:t>
      </w:r>
      <w:r w:rsidR="009017FB">
        <w:rPr>
          <w:rFonts w:eastAsiaTheme="minorEastAsia"/>
          <w:i/>
          <w:sz w:val="28"/>
          <w:szCs w:val="28"/>
        </w:rPr>
        <w:t>.</w:t>
      </w:r>
      <w:r w:rsidR="00016FF4">
        <w:rPr>
          <w:rStyle w:val="af3"/>
          <w:rFonts w:eastAsiaTheme="minorEastAsia"/>
          <w:i/>
          <w:sz w:val="28"/>
          <w:szCs w:val="28"/>
        </w:rPr>
        <w:footnoteReference w:id="4"/>
      </w:r>
    </w:p>
    <w:p w14:paraId="45286B59" w14:textId="2C0560EC" w:rsidR="00D368C4" w:rsidRPr="00061D48" w:rsidRDefault="00737644" w:rsidP="00016FF4">
      <w:pPr>
        <w:widowControl w:val="0"/>
        <w:numPr>
          <w:ilvl w:val="2"/>
          <w:numId w:val="46"/>
        </w:numPr>
        <w:spacing w:line="360" w:lineRule="exact"/>
        <w:ind w:left="0" w:firstLine="709"/>
        <w:contextualSpacing/>
        <w:jc w:val="both"/>
        <w:rPr>
          <w:rFonts w:eastAsiaTheme="minorEastAsia"/>
          <w:i/>
          <w:sz w:val="28"/>
          <w:szCs w:val="28"/>
        </w:rPr>
      </w:pPr>
      <w:r w:rsidRPr="00061D48">
        <w:rPr>
          <w:rFonts w:eastAsiaTheme="minorEastAsia"/>
          <w:i/>
          <w:sz w:val="28"/>
          <w:szCs w:val="28"/>
        </w:rPr>
        <w:t xml:space="preserve">Подать в Федеральную службу по интеллектуальной собственности документы, необходимые для государственной </w:t>
      </w:r>
      <w:r w:rsidR="00FF1D6E" w:rsidRPr="00061D48">
        <w:rPr>
          <w:rFonts w:eastAsiaTheme="minorEastAsia"/>
          <w:i/>
          <w:sz w:val="28"/>
          <w:szCs w:val="28"/>
        </w:rPr>
        <w:t xml:space="preserve">регистрации </w:t>
      </w:r>
      <w:r w:rsidR="00150B27">
        <w:rPr>
          <w:rFonts w:eastAsiaTheme="minorEastAsia"/>
          <w:i/>
          <w:sz w:val="28"/>
          <w:szCs w:val="28"/>
        </w:rPr>
        <w:t>распоряжения исключительным правом на результат интеллектуальной деятельности</w:t>
      </w:r>
      <w:r w:rsidR="003A3AA7" w:rsidRPr="00061D48">
        <w:rPr>
          <w:rFonts w:eastAsiaTheme="minorEastAsia"/>
          <w:i/>
          <w:sz w:val="28"/>
          <w:szCs w:val="28"/>
        </w:rPr>
        <w:t>.</w:t>
      </w:r>
      <w:r w:rsidR="00016FF4">
        <w:rPr>
          <w:rFonts w:eastAsiaTheme="minorEastAsia"/>
          <w:i/>
          <w:sz w:val="28"/>
          <w:szCs w:val="28"/>
          <w:vertAlign w:val="superscript"/>
        </w:rPr>
        <w:t>4</w:t>
      </w:r>
    </w:p>
    <w:p w14:paraId="3AAB025C" w14:textId="77777777" w:rsidR="00AD4E7B" w:rsidRPr="006217E8" w:rsidRDefault="00AD4E7B" w:rsidP="009017FB">
      <w:pPr>
        <w:keepNext/>
        <w:numPr>
          <w:ilvl w:val="1"/>
          <w:numId w:val="46"/>
        </w:numPr>
        <w:spacing w:line="360" w:lineRule="exact"/>
        <w:ind w:left="0" w:firstLine="709"/>
        <w:contextualSpacing/>
        <w:jc w:val="both"/>
        <w:rPr>
          <w:rFonts w:eastAsiaTheme="minorEastAsia"/>
          <w:sz w:val="28"/>
          <w:szCs w:val="28"/>
        </w:rPr>
      </w:pPr>
      <w:r w:rsidRPr="00A66ED3">
        <w:rPr>
          <w:sz w:val="28"/>
          <w:szCs w:val="28"/>
        </w:rPr>
        <w:lastRenderedPageBreak/>
        <w:t>Лицензиат</w:t>
      </w:r>
      <w:r w:rsidRPr="006217E8">
        <w:rPr>
          <w:rFonts w:eastAsiaTheme="minorEastAsia"/>
          <w:sz w:val="28"/>
          <w:szCs w:val="28"/>
        </w:rPr>
        <w:t xml:space="preserve"> имеет право:</w:t>
      </w:r>
    </w:p>
    <w:p w14:paraId="4D8652C5" w14:textId="6368A68B" w:rsidR="00AD4E7B" w:rsidRPr="006217E8" w:rsidRDefault="00AD4E7B" w:rsidP="009017FB">
      <w:pPr>
        <w:numPr>
          <w:ilvl w:val="2"/>
          <w:numId w:val="46"/>
        </w:numPr>
        <w:spacing w:line="360" w:lineRule="exact"/>
        <w:ind w:left="0" w:firstLine="709"/>
        <w:contextualSpacing/>
        <w:jc w:val="both"/>
        <w:rPr>
          <w:rFonts w:eastAsiaTheme="minorEastAsia"/>
          <w:sz w:val="28"/>
          <w:szCs w:val="28"/>
        </w:rPr>
      </w:pPr>
      <w:r w:rsidRPr="00DD2451">
        <w:rPr>
          <w:rFonts w:eastAsiaTheme="minorEastAsia"/>
          <w:i/>
          <w:sz w:val="28"/>
          <w:szCs w:val="28"/>
        </w:rPr>
        <w:t xml:space="preserve">Заключать </w:t>
      </w:r>
      <w:proofErr w:type="spellStart"/>
      <w:r w:rsidRPr="00DD2451">
        <w:rPr>
          <w:rFonts w:eastAsiaTheme="minorEastAsia"/>
          <w:i/>
          <w:sz w:val="28"/>
          <w:szCs w:val="28"/>
        </w:rPr>
        <w:t>сублицензионные</w:t>
      </w:r>
      <w:proofErr w:type="spellEnd"/>
      <w:r w:rsidRPr="00DD2451">
        <w:rPr>
          <w:rFonts w:eastAsiaTheme="minorEastAsia"/>
          <w:i/>
          <w:sz w:val="28"/>
          <w:szCs w:val="28"/>
        </w:rPr>
        <w:t xml:space="preserve"> договоры с иными лицами, осуществляющими деятельность в пределах территории использования </w:t>
      </w:r>
      <w:r w:rsidR="00797F26" w:rsidRPr="00DD2451">
        <w:rPr>
          <w:rFonts w:eastAsiaTheme="minorEastAsia"/>
          <w:i/>
          <w:sz w:val="28"/>
          <w:szCs w:val="28"/>
        </w:rPr>
        <w:t>результата интеллектуальной деятельности</w:t>
      </w:r>
      <w:r w:rsidRPr="00DD2451">
        <w:rPr>
          <w:rFonts w:eastAsiaTheme="minorEastAsia"/>
          <w:i/>
          <w:sz w:val="28"/>
          <w:szCs w:val="28"/>
        </w:rPr>
        <w:t xml:space="preserve">, в </w:t>
      </w:r>
      <w:r w:rsidR="00A56709">
        <w:rPr>
          <w:rFonts w:eastAsiaTheme="minorEastAsia"/>
          <w:i/>
          <w:sz w:val="28"/>
          <w:szCs w:val="28"/>
        </w:rPr>
        <w:t>пределах</w:t>
      </w:r>
      <w:r w:rsidR="00A56709" w:rsidRPr="00DD2451">
        <w:rPr>
          <w:rFonts w:eastAsiaTheme="minorEastAsia"/>
          <w:i/>
          <w:sz w:val="28"/>
          <w:szCs w:val="28"/>
        </w:rPr>
        <w:t xml:space="preserve"> </w:t>
      </w:r>
      <w:r w:rsidR="00A56709">
        <w:rPr>
          <w:rFonts w:eastAsiaTheme="minorEastAsia"/>
          <w:i/>
          <w:sz w:val="28"/>
          <w:szCs w:val="28"/>
        </w:rPr>
        <w:t xml:space="preserve">тех </w:t>
      </w:r>
      <w:r w:rsidR="00392174">
        <w:rPr>
          <w:rFonts w:eastAsiaTheme="minorEastAsia"/>
          <w:i/>
          <w:sz w:val="28"/>
          <w:szCs w:val="28"/>
        </w:rPr>
        <w:t xml:space="preserve">объемов, </w:t>
      </w:r>
      <w:r w:rsidR="00A56709">
        <w:rPr>
          <w:rFonts w:eastAsiaTheme="minorEastAsia"/>
          <w:i/>
          <w:sz w:val="28"/>
          <w:szCs w:val="28"/>
        </w:rPr>
        <w:t>прав и способов использования</w:t>
      </w:r>
      <w:r w:rsidRPr="00DD2451">
        <w:rPr>
          <w:rFonts w:eastAsiaTheme="minorEastAsia"/>
          <w:i/>
          <w:sz w:val="28"/>
          <w:szCs w:val="28"/>
        </w:rPr>
        <w:t>,</w:t>
      </w:r>
      <w:r w:rsidR="00A56709">
        <w:rPr>
          <w:rFonts w:eastAsiaTheme="minorEastAsia"/>
          <w:i/>
          <w:sz w:val="28"/>
          <w:szCs w:val="28"/>
        </w:rPr>
        <w:t xml:space="preserve"> которые</w:t>
      </w:r>
      <w:r w:rsidRPr="00DD2451">
        <w:rPr>
          <w:rFonts w:eastAsiaTheme="minorEastAsia"/>
          <w:i/>
          <w:sz w:val="28"/>
          <w:szCs w:val="28"/>
        </w:rPr>
        <w:t xml:space="preserve"> </w:t>
      </w:r>
      <w:r w:rsidR="00A56709" w:rsidRPr="00DD2451">
        <w:rPr>
          <w:rFonts w:eastAsiaTheme="minorEastAsia"/>
          <w:i/>
          <w:sz w:val="28"/>
          <w:szCs w:val="28"/>
        </w:rPr>
        <w:t>предусмотрен</w:t>
      </w:r>
      <w:r w:rsidR="00A56709">
        <w:rPr>
          <w:rFonts w:eastAsiaTheme="minorEastAsia"/>
          <w:i/>
          <w:sz w:val="28"/>
          <w:szCs w:val="28"/>
        </w:rPr>
        <w:t>ы</w:t>
      </w:r>
      <w:r w:rsidR="00A56709" w:rsidRPr="00DD2451">
        <w:rPr>
          <w:rFonts w:eastAsiaTheme="minorEastAsia"/>
          <w:i/>
          <w:sz w:val="28"/>
          <w:szCs w:val="28"/>
        </w:rPr>
        <w:t xml:space="preserve"> </w:t>
      </w:r>
      <w:r w:rsidR="00797F26" w:rsidRPr="00DD2451">
        <w:rPr>
          <w:rFonts w:eastAsiaTheme="minorEastAsia"/>
          <w:i/>
          <w:sz w:val="28"/>
          <w:szCs w:val="28"/>
        </w:rPr>
        <w:t>Договором</w:t>
      </w:r>
      <w:r w:rsidR="00A56709">
        <w:rPr>
          <w:rFonts w:eastAsiaTheme="minorEastAsia"/>
          <w:i/>
          <w:sz w:val="28"/>
          <w:szCs w:val="28"/>
        </w:rPr>
        <w:t xml:space="preserve"> для Лицензиата</w:t>
      </w:r>
      <w:r w:rsidR="009017FB">
        <w:rPr>
          <w:rFonts w:eastAsiaTheme="minorEastAsia"/>
          <w:i/>
          <w:sz w:val="28"/>
          <w:szCs w:val="28"/>
        </w:rPr>
        <w:t>.</w:t>
      </w:r>
      <w:r w:rsidR="007E01A4">
        <w:rPr>
          <w:rStyle w:val="af3"/>
          <w:rFonts w:eastAsiaTheme="minorEastAsia"/>
          <w:sz w:val="28"/>
          <w:szCs w:val="28"/>
        </w:rPr>
        <w:footnoteReference w:id="5"/>
      </w:r>
      <w:r w:rsidRPr="006217E8">
        <w:rPr>
          <w:rFonts w:eastAsiaTheme="minorEastAsia"/>
          <w:sz w:val="28"/>
          <w:szCs w:val="28"/>
        </w:rPr>
        <w:t xml:space="preserve"> </w:t>
      </w:r>
    </w:p>
    <w:p w14:paraId="3522371E" w14:textId="21C384FB" w:rsidR="00797F26" w:rsidRPr="006217E8" w:rsidRDefault="00797F26" w:rsidP="000E70F2">
      <w:pPr>
        <w:widowControl w:val="0"/>
        <w:numPr>
          <w:ilvl w:val="2"/>
          <w:numId w:val="46"/>
        </w:numPr>
        <w:spacing w:line="360" w:lineRule="exact"/>
        <w:ind w:left="0" w:firstLine="709"/>
        <w:contextualSpacing/>
        <w:jc w:val="both"/>
        <w:rPr>
          <w:rFonts w:eastAsiaTheme="minorEastAsia"/>
          <w:sz w:val="28"/>
          <w:szCs w:val="28"/>
        </w:rPr>
      </w:pPr>
      <w:r w:rsidRPr="006217E8">
        <w:rPr>
          <w:rFonts w:eastAsiaTheme="minorEastAsia"/>
          <w:sz w:val="28"/>
          <w:szCs w:val="28"/>
        </w:rPr>
        <w:t xml:space="preserve">Отказаться от </w:t>
      </w:r>
      <w:r w:rsidR="00FC55AD" w:rsidRPr="006217E8">
        <w:rPr>
          <w:rFonts w:eastAsiaTheme="minorEastAsia"/>
          <w:sz w:val="28"/>
          <w:szCs w:val="28"/>
        </w:rPr>
        <w:t>Договора</w:t>
      </w:r>
      <w:r w:rsidR="00266769" w:rsidRPr="00266769">
        <w:rPr>
          <w:rFonts w:eastAsiaTheme="minorEastAsia"/>
          <w:sz w:val="28"/>
          <w:szCs w:val="28"/>
        </w:rPr>
        <w:t xml:space="preserve"> </w:t>
      </w:r>
      <w:r w:rsidR="00266769">
        <w:rPr>
          <w:rFonts w:eastAsiaTheme="minorEastAsia"/>
          <w:sz w:val="28"/>
          <w:szCs w:val="28"/>
        </w:rPr>
        <w:t>во внесудебном одностороннем порядке</w:t>
      </w:r>
      <w:r w:rsidRPr="006217E8">
        <w:rPr>
          <w:rFonts w:eastAsiaTheme="minorEastAsia"/>
          <w:sz w:val="28"/>
          <w:szCs w:val="28"/>
        </w:rPr>
        <w:t xml:space="preserve">, если Лицензиар </w:t>
      </w:r>
      <w:r w:rsidRPr="006217E8">
        <w:rPr>
          <w:rFonts w:eastAsiaTheme="minorEastAsia"/>
          <w:spacing w:val="-2"/>
          <w:sz w:val="28"/>
          <w:szCs w:val="28"/>
        </w:rPr>
        <w:t xml:space="preserve">отказывается передать </w:t>
      </w:r>
      <w:r w:rsidR="00340093" w:rsidRPr="006217E8">
        <w:rPr>
          <w:rFonts w:eastAsiaTheme="minorEastAsia"/>
          <w:spacing w:val="-2"/>
          <w:sz w:val="28"/>
          <w:szCs w:val="28"/>
        </w:rPr>
        <w:t xml:space="preserve">Документацию </w:t>
      </w:r>
      <w:r w:rsidR="003F302C" w:rsidRPr="0024132E">
        <w:rPr>
          <w:sz w:val="28"/>
          <w:szCs w:val="28"/>
        </w:rPr>
        <w:t>и (или) информаци</w:t>
      </w:r>
      <w:r w:rsidR="003F302C">
        <w:rPr>
          <w:sz w:val="28"/>
          <w:szCs w:val="28"/>
        </w:rPr>
        <w:t>ю,</w:t>
      </w:r>
      <w:r w:rsidR="003F302C" w:rsidRPr="0024132E">
        <w:rPr>
          <w:sz w:val="28"/>
          <w:szCs w:val="28"/>
        </w:rPr>
        <w:t xml:space="preserve"> необходим</w:t>
      </w:r>
      <w:r w:rsidR="003F302C">
        <w:rPr>
          <w:sz w:val="28"/>
          <w:szCs w:val="28"/>
        </w:rPr>
        <w:t>ую</w:t>
      </w:r>
      <w:r w:rsidR="003F302C" w:rsidRPr="0024132E">
        <w:rPr>
          <w:sz w:val="28"/>
          <w:szCs w:val="28"/>
        </w:rPr>
        <w:t xml:space="preserve"> для осуществления прав, передаваемых по Договору, </w:t>
      </w:r>
      <w:r w:rsidRPr="006217E8">
        <w:rPr>
          <w:rFonts w:eastAsiaTheme="minorEastAsia"/>
          <w:spacing w:val="-2"/>
          <w:sz w:val="28"/>
          <w:szCs w:val="28"/>
        </w:rPr>
        <w:t xml:space="preserve">в соответствии с </w:t>
      </w:r>
      <w:r w:rsidR="009017FB" w:rsidRPr="006217E8">
        <w:rPr>
          <w:rFonts w:eastAsiaTheme="minorEastAsia"/>
          <w:spacing w:val="-2"/>
          <w:sz w:val="28"/>
          <w:szCs w:val="28"/>
        </w:rPr>
        <w:t xml:space="preserve">приложением </w:t>
      </w:r>
      <w:r w:rsidRPr="006217E8">
        <w:rPr>
          <w:rFonts w:eastAsiaTheme="minorEastAsia"/>
          <w:spacing w:val="-2"/>
          <w:sz w:val="28"/>
          <w:szCs w:val="28"/>
        </w:rPr>
        <w:t>№ 1</w:t>
      </w:r>
      <w:r w:rsidRPr="006217E8">
        <w:rPr>
          <w:rFonts w:eastAsiaTheme="minorEastAsia"/>
          <w:sz w:val="28"/>
          <w:szCs w:val="28"/>
        </w:rPr>
        <w:t xml:space="preserve"> к Договору.</w:t>
      </w:r>
    </w:p>
    <w:p w14:paraId="7CA954C8" w14:textId="77777777" w:rsidR="00D368C4" w:rsidRPr="000E70F2" w:rsidRDefault="00D368C4" w:rsidP="000E70F2">
      <w:pPr>
        <w:pStyle w:val="af9"/>
        <w:widowControl w:val="0"/>
        <w:autoSpaceDE w:val="0"/>
        <w:autoSpaceDN w:val="0"/>
        <w:adjustRightInd w:val="0"/>
        <w:ind w:left="709"/>
        <w:jc w:val="both"/>
        <w:rPr>
          <w:rFonts w:eastAsiaTheme="minorEastAsia"/>
        </w:rPr>
      </w:pPr>
    </w:p>
    <w:p w14:paraId="07268986" w14:textId="77777777" w:rsidR="00D368C4" w:rsidRPr="006217E8" w:rsidRDefault="00CD36D6" w:rsidP="000E70F2">
      <w:pPr>
        <w:widowControl w:val="0"/>
        <w:numPr>
          <w:ilvl w:val="0"/>
          <w:numId w:val="45"/>
        </w:numPr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Вознаграждение</w:t>
      </w:r>
      <w:r w:rsidR="00D368C4" w:rsidRPr="006217E8">
        <w:rPr>
          <w:b/>
          <w:sz w:val="28"/>
          <w:szCs w:val="28"/>
        </w:rPr>
        <w:t xml:space="preserve"> и порядок расчетов</w:t>
      </w:r>
    </w:p>
    <w:p w14:paraId="6C769FBC" w14:textId="77777777" w:rsidR="00D368C4" w:rsidRPr="000E70F2" w:rsidRDefault="00D368C4" w:rsidP="000E70F2">
      <w:pPr>
        <w:pStyle w:val="af9"/>
        <w:widowControl w:val="0"/>
        <w:autoSpaceDE w:val="0"/>
        <w:autoSpaceDN w:val="0"/>
        <w:adjustRightInd w:val="0"/>
        <w:ind w:left="709"/>
        <w:jc w:val="both"/>
        <w:rPr>
          <w:b/>
        </w:rPr>
      </w:pPr>
    </w:p>
    <w:p w14:paraId="783BC463" w14:textId="77777777" w:rsidR="00DC784A" w:rsidRPr="0034084C" w:rsidRDefault="00A96BA3" w:rsidP="000E70F2">
      <w:pPr>
        <w:widowControl w:val="0"/>
        <w:numPr>
          <w:ilvl w:val="1"/>
          <w:numId w:val="45"/>
        </w:numPr>
        <w:spacing w:line="360" w:lineRule="exact"/>
        <w:ind w:left="0" w:firstLine="709"/>
        <w:contextualSpacing/>
        <w:jc w:val="both"/>
        <w:rPr>
          <w:i/>
          <w:sz w:val="28"/>
          <w:szCs w:val="28"/>
        </w:rPr>
      </w:pPr>
      <w:r w:rsidRPr="0034084C">
        <w:rPr>
          <w:b/>
          <w:bCs/>
          <w:sz w:val="28"/>
          <w:szCs w:val="28"/>
        </w:rPr>
        <w:t>[</w:t>
      </w:r>
      <w:r w:rsidRPr="00D10F69">
        <w:rPr>
          <w:b/>
          <w:bCs/>
          <w:sz w:val="28"/>
          <w:szCs w:val="28"/>
        </w:rPr>
        <w:t xml:space="preserve">Вариант, </w:t>
      </w:r>
      <w:r>
        <w:rPr>
          <w:b/>
          <w:bCs/>
          <w:sz w:val="28"/>
          <w:szCs w:val="28"/>
        </w:rPr>
        <w:t>когда</w:t>
      </w:r>
      <w:r w:rsidRPr="00D10F6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Договор </w:t>
      </w:r>
      <w:r w:rsidRPr="00FB736E">
        <w:rPr>
          <w:b/>
          <w:bCs/>
          <w:sz w:val="28"/>
          <w:szCs w:val="28"/>
        </w:rPr>
        <w:t>является</w:t>
      </w:r>
      <w:r>
        <w:rPr>
          <w:b/>
          <w:bCs/>
          <w:sz w:val="28"/>
          <w:szCs w:val="28"/>
        </w:rPr>
        <w:t xml:space="preserve"> возмездн</w:t>
      </w:r>
      <w:r w:rsidRPr="00FB736E">
        <w:rPr>
          <w:b/>
          <w:bCs/>
          <w:sz w:val="28"/>
          <w:szCs w:val="28"/>
        </w:rPr>
        <w:t>ым</w:t>
      </w:r>
      <w:r w:rsidRPr="00E65688">
        <w:rPr>
          <w:b/>
          <w:bCs/>
          <w:sz w:val="28"/>
          <w:szCs w:val="28"/>
        </w:rPr>
        <w:t>]</w:t>
      </w:r>
      <w:r>
        <w:rPr>
          <w:b/>
          <w:bCs/>
          <w:sz w:val="28"/>
          <w:szCs w:val="28"/>
        </w:rPr>
        <w:t>:</w:t>
      </w:r>
      <w:r w:rsidRPr="00A96BA3">
        <w:rPr>
          <w:b/>
          <w:bCs/>
          <w:sz w:val="28"/>
          <w:szCs w:val="28"/>
        </w:rPr>
        <w:t xml:space="preserve"> </w:t>
      </w:r>
    </w:p>
    <w:p w14:paraId="027B51C0" w14:textId="107B01CD" w:rsidR="004C41FB" w:rsidRDefault="00D368C4" w:rsidP="000E70F2">
      <w:pPr>
        <w:pStyle w:val="afc"/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2"/>
        <w:rPr>
          <w:rFonts w:ascii="Times New Roman" w:hAnsi="Times New Roman"/>
          <w:i/>
          <w:sz w:val="28"/>
          <w:szCs w:val="28"/>
          <w:lang w:eastAsia="ru-RU"/>
        </w:rPr>
      </w:pPr>
      <w:r w:rsidRPr="00D24F54">
        <w:rPr>
          <w:rFonts w:ascii="Times New Roman" w:hAnsi="Times New Roman"/>
          <w:i/>
          <w:sz w:val="28"/>
          <w:szCs w:val="28"/>
          <w:lang w:eastAsia="ru-RU"/>
        </w:rPr>
        <w:t xml:space="preserve">Цена Договора (далее – </w:t>
      </w:r>
      <w:r w:rsidRPr="00A82D11">
        <w:rPr>
          <w:rFonts w:ascii="Times New Roman" w:hAnsi="Times New Roman"/>
          <w:i/>
          <w:sz w:val="28"/>
          <w:szCs w:val="28"/>
          <w:lang w:eastAsia="ru-RU"/>
        </w:rPr>
        <w:t>Лицензионное вознаграждение</w:t>
      </w:r>
      <w:r w:rsidRPr="00D24F54">
        <w:rPr>
          <w:rFonts w:ascii="Times New Roman" w:hAnsi="Times New Roman"/>
          <w:i/>
          <w:sz w:val="28"/>
          <w:szCs w:val="28"/>
          <w:lang w:eastAsia="ru-RU"/>
        </w:rPr>
        <w:t xml:space="preserve">) </w:t>
      </w:r>
      <w:r w:rsidRPr="00D24F54">
        <w:rPr>
          <w:rFonts w:ascii="Times New Roman" w:hAnsi="Times New Roman"/>
          <w:i/>
          <w:spacing w:val="-2"/>
          <w:sz w:val="28"/>
          <w:szCs w:val="28"/>
          <w:lang w:eastAsia="ru-RU"/>
        </w:rPr>
        <w:t xml:space="preserve">составляет [*] </w:t>
      </w:r>
      <w:r w:rsidRPr="00D24F54">
        <w:rPr>
          <w:rFonts w:ascii="Times New Roman" w:hAnsi="Times New Roman"/>
          <w:i/>
          <w:sz w:val="28"/>
          <w:szCs w:val="28"/>
          <w:lang w:eastAsia="ru-RU"/>
        </w:rPr>
        <w:t xml:space="preserve">рублей. Лицензионное вознаграждение не облагается НДС </w:t>
      </w:r>
      <w:r w:rsidR="009017FB">
        <w:rPr>
          <w:rFonts w:ascii="Times New Roman" w:hAnsi="Times New Roman"/>
          <w:i/>
          <w:sz w:val="28"/>
          <w:szCs w:val="28"/>
          <w:lang w:eastAsia="ru-RU"/>
        </w:rPr>
        <w:br/>
      </w:r>
      <w:r w:rsidRPr="00D24F54">
        <w:rPr>
          <w:rFonts w:ascii="Times New Roman" w:hAnsi="Times New Roman"/>
          <w:i/>
          <w:sz w:val="28"/>
          <w:szCs w:val="28"/>
          <w:lang w:eastAsia="ru-RU"/>
        </w:rPr>
        <w:t xml:space="preserve">в соответствии с подпунктом 26 пункта 2 статьи 149 Налогового Кодекса Российской Федерации. </w:t>
      </w:r>
    </w:p>
    <w:p w14:paraId="722E7E50" w14:textId="4DE60E93" w:rsidR="00D368C4" w:rsidRPr="006217E8" w:rsidRDefault="00D368C4" w:rsidP="000E70F2">
      <w:pPr>
        <w:pStyle w:val="20"/>
        <w:shd w:val="clear" w:color="auto" w:fill="auto"/>
        <w:spacing w:after="0" w:line="360" w:lineRule="exact"/>
        <w:ind w:firstLine="709"/>
        <w:contextualSpacing/>
        <w:jc w:val="both"/>
        <w:rPr>
          <w:i/>
          <w:sz w:val="28"/>
          <w:szCs w:val="28"/>
        </w:rPr>
      </w:pPr>
      <w:r w:rsidRPr="006217E8">
        <w:rPr>
          <w:b/>
          <w:sz w:val="28"/>
          <w:szCs w:val="28"/>
        </w:rPr>
        <w:t xml:space="preserve">Вариант № 1: </w:t>
      </w:r>
      <w:r w:rsidR="006A2EC2">
        <w:rPr>
          <w:i/>
          <w:sz w:val="28"/>
          <w:szCs w:val="28"/>
        </w:rPr>
        <w:t>Лицензионное в</w:t>
      </w:r>
      <w:r w:rsidR="006A2EC2" w:rsidRPr="006217E8">
        <w:rPr>
          <w:i/>
          <w:sz w:val="28"/>
          <w:szCs w:val="28"/>
        </w:rPr>
        <w:t xml:space="preserve">ознаграждение </w:t>
      </w:r>
      <w:r w:rsidRPr="006217E8">
        <w:rPr>
          <w:i/>
          <w:sz w:val="28"/>
          <w:szCs w:val="28"/>
        </w:rPr>
        <w:t xml:space="preserve">уплачивается единовременно, не позднее </w:t>
      </w:r>
      <w:r w:rsidRPr="00591D07">
        <w:rPr>
          <w:spacing w:val="-2"/>
          <w:sz w:val="28"/>
          <w:szCs w:val="28"/>
        </w:rPr>
        <w:t>[*]</w:t>
      </w:r>
      <w:r w:rsidRPr="006217E8">
        <w:rPr>
          <w:i/>
          <w:spacing w:val="-2"/>
          <w:sz w:val="28"/>
          <w:szCs w:val="28"/>
        </w:rPr>
        <w:t xml:space="preserve"> </w:t>
      </w:r>
      <w:r w:rsidRPr="006217E8">
        <w:rPr>
          <w:i/>
          <w:sz w:val="28"/>
          <w:szCs w:val="28"/>
        </w:rPr>
        <w:t xml:space="preserve">рабочих дней после даты подписания </w:t>
      </w:r>
      <w:r w:rsidR="001A527E" w:rsidRPr="006217E8">
        <w:rPr>
          <w:i/>
          <w:sz w:val="28"/>
          <w:szCs w:val="28"/>
        </w:rPr>
        <w:t xml:space="preserve">акта </w:t>
      </w:r>
      <w:r w:rsidRPr="006217E8">
        <w:rPr>
          <w:i/>
          <w:sz w:val="28"/>
          <w:szCs w:val="28"/>
        </w:rPr>
        <w:t xml:space="preserve">приёма-передачи </w:t>
      </w:r>
      <w:r w:rsidR="0034084C">
        <w:rPr>
          <w:i/>
          <w:sz w:val="28"/>
          <w:szCs w:val="28"/>
        </w:rPr>
        <w:t xml:space="preserve">Документации </w:t>
      </w:r>
      <w:r w:rsidR="0084420D">
        <w:rPr>
          <w:i/>
          <w:sz w:val="28"/>
          <w:szCs w:val="28"/>
        </w:rPr>
        <w:t>на результат интеллектуальной деятельности (</w:t>
      </w:r>
      <w:r w:rsidR="001A527E">
        <w:rPr>
          <w:i/>
          <w:sz w:val="28"/>
          <w:szCs w:val="28"/>
        </w:rPr>
        <w:t xml:space="preserve">приложение </w:t>
      </w:r>
      <w:r w:rsidR="00EC4066">
        <w:rPr>
          <w:i/>
          <w:sz w:val="28"/>
          <w:szCs w:val="28"/>
        </w:rPr>
        <w:t>№</w:t>
      </w:r>
      <w:r w:rsidR="0084420D">
        <w:rPr>
          <w:i/>
          <w:sz w:val="28"/>
          <w:szCs w:val="28"/>
        </w:rPr>
        <w:t xml:space="preserve"> 2)</w:t>
      </w:r>
      <w:r w:rsidRPr="006217E8">
        <w:rPr>
          <w:i/>
          <w:sz w:val="28"/>
          <w:szCs w:val="28"/>
        </w:rPr>
        <w:t>.</w:t>
      </w:r>
    </w:p>
    <w:p w14:paraId="21461BCC" w14:textId="5821F1AC" w:rsidR="00D368C4" w:rsidRDefault="00D368C4" w:rsidP="000E70F2">
      <w:pPr>
        <w:pStyle w:val="20"/>
        <w:shd w:val="clear" w:color="auto" w:fill="auto"/>
        <w:spacing w:after="0" w:line="360" w:lineRule="exact"/>
        <w:ind w:firstLine="709"/>
        <w:contextualSpacing/>
        <w:jc w:val="both"/>
        <w:rPr>
          <w:i/>
          <w:sz w:val="28"/>
          <w:szCs w:val="28"/>
        </w:rPr>
      </w:pPr>
      <w:r w:rsidRPr="006217E8">
        <w:rPr>
          <w:b/>
          <w:sz w:val="28"/>
          <w:szCs w:val="28"/>
        </w:rPr>
        <w:t xml:space="preserve">Вариант № 2: </w:t>
      </w:r>
      <w:r w:rsidR="006A2EC2">
        <w:rPr>
          <w:i/>
          <w:sz w:val="28"/>
          <w:szCs w:val="28"/>
        </w:rPr>
        <w:t>Лицензионное в</w:t>
      </w:r>
      <w:r w:rsidR="00EC4066" w:rsidRPr="006217E8">
        <w:rPr>
          <w:i/>
          <w:sz w:val="28"/>
          <w:szCs w:val="28"/>
        </w:rPr>
        <w:t>ознаграждение уплачивается</w:t>
      </w:r>
      <w:r w:rsidR="00EC4066" w:rsidRPr="006217E8" w:rsidDel="0034084C">
        <w:rPr>
          <w:b/>
          <w:sz w:val="28"/>
          <w:szCs w:val="28"/>
        </w:rPr>
        <w:t xml:space="preserve"> </w:t>
      </w:r>
      <w:r w:rsidR="00EC4066">
        <w:rPr>
          <w:i/>
          <w:sz w:val="28"/>
          <w:szCs w:val="28"/>
        </w:rPr>
        <w:t>п</w:t>
      </w:r>
      <w:r w:rsidRPr="006217E8">
        <w:rPr>
          <w:i/>
          <w:sz w:val="28"/>
          <w:szCs w:val="28"/>
        </w:rPr>
        <w:t>ериодически</w:t>
      </w:r>
      <w:r w:rsidR="00EC4066">
        <w:rPr>
          <w:i/>
          <w:sz w:val="28"/>
          <w:szCs w:val="28"/>
        </w:rPr>
        <w:t>ми</w:t>
      </w:r>
      <w:r w:rsidRPr="006217E8">
        <w:rPr>
          <w:i/>
          <w:sz w:val="28"/>
          <w:szCs w:val="28"/>
        </w:rPr>
        <w:t xml:space="preserve"> платеж</w:t>
      </w:r>
      <w:r w:rsidR="00EC4066">
        <w:rPr>
          <w:i/>
          <w:sz w:val="28"/>
          <w:szCs w:val="28"/>
        </w:rPr>
        <w:t xml:space="preserve">ами </w:t>
      </w:r>
      <w:r w:rsidR="00266769">
        <w:rPr>
          <w:i/>
          <w:sz w:val="28"/>
          <w:szCs w:val="28"/>
        </w:rPr>
        <w:t xml:space="preserve">в размере </w:t>
      </w:r>
      <w:r w:rsidR="00EC4066">
        <w:rPr>
          <w:i/>
          <w:sz w:val="28"/>
          <w:szCs w:val="28"/>
        </w:rPr>
        <w:t xml:space="preserve">/ </w:t>
      </w:r>
      <w:r w:rsidRPr="006217E8">
        <w:rPr>
          <w:i/>
          <w:sz w:val="28"/>
          <w:szCs w:val="28"/>
        </w:rPr>
        <w:t>процентны</w:t>
      </w:r>
      <w:r w:rsidR="00EC4066">
        <w:rPr>
          <w:i/>
          <w:sz w:val="28"/>
          <w:szCs w:val="28"/>
        </w:rPr>
        <w:t>ми</w:t>
      </w:r>
      <w:r w:rsidRPr="006217E8">
        <w:rPr>
          <w:i/>
          <w:sz w:val="28"/>
          <w:szCs w:val="28"/>
        </w:rPr>
        <w:t xml:space="preserve"> отчисления от дохода (выручки)</w:t>
      </w:r>
      <w:r w:rsidR="00711303">
        <w:rPr>
          <w:i/>
          <w:sz w:val="28"/>
          <w:szCs w:val="28"/>
        </w:rPr>
        <w:t xml:space="preserve"> </w:t>
      </w:r>
      <w:r w:rsidR="00266769" w:rsidRPr="00591D07">
        <w:rPr>
          <w:sz w:val="28"/>
          <w:szCs w:val="28"/>
        </w:rPr>
        <w:t>[</w:t>
      </w:r>
      <w:r w:rsidR="00A56709" w:rsidRPr="006217E8">
        <w:rPr>
          <w:i/>
          <w:sz w:val="28"/>
          <w:szCs w:val="28"/>
        </w:rPr>
        <w:t>ин</w:t>
      </w:r>
      <w:r w:rsidR="00A56709">
        <w:rPr>
          <w:i/>
          <w:sz w:val="28"/>
          <w:szCs w:val="28"/>
        </w:rPr>
        <w:t>ым способом</w:t>
      </w:r>
      <w:r w:rsidR="00266769" w:rsidRPr="00591D07">
        <w:rPr>
          <w:sz w:val="28"/>
          <w:szCs w:val="28"/>
        </w:rPr>
        <w:t>]</w:t>
      </w:r>
      <w:r w:rsidR="00711303">
        <w:rPr>
          <w:i/>
          <w:sz w:val="28"/>
          <w:szCs w:val="28"/>
        </w:rPr>
        <w:t xml:space="preserve">, </w:t>
      </w:r>
      <w:r w:rsidR="00711303" w:rsidRPr="006217E8">
        <w:rPr>
          <w:i/>
          <w:sz w:val="28"/>
          <w:szCs w:val="28"/>
        </w:rPr>
        <w:t>не позднее</w:t>
      </w:r>
      <w:r w:rsidR="00711303">
        <w:rPr>
          <w:i/>
          <w:sz w:val="28"/>
          <w:szCs w:val="28"/>
        </w:rPr>
        <w:t xml:space="preserve"> </w:t>
      </w:r>
      <w:r w:rsidR="00711303" w:rsidRPr="00591D07">
        <w:rPr>
          <w:spacing w:val="-2"/>
          <w:sz w:val="28"/>
          <w:szCs w:val="28"/>
        </w:rPr>
        <w:t>[*]</w:t>
      </w:r>
      <w:r w:rsidRPr="006217E8">
        <w:rPr>
          <w:i/>
          <w:sz w:val="28"/>
          <w:szCs w:val="28"/>
        </w:rPr>
        <w:t>.</w:t>
      </w:r>
    </w:p>
    <w:p w14:paraId="148DC80A" w14:textId="7E1B841F" w:rsidR="00D567C3" w:rsidRPr="006217E8" w:rsidRDefault="00D567C3" w:rsidP="000E70F2">
      <w:pPr>
        <w:pStyle w:val="20"/>
        <w:shd w:val="clear" w:color="auto" w:fill="auto"/>
        <w:spacing w:after="0" w:line="360" w:lineRule="exact"/>
        <w:ind w:firstLine="709"/>
        <w:contextualSpacing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По окончании расчетов Стороны подписывают </w:t>
      </w:r>
      <w:r w:rsidR="001A527E">
        <w:rPr>
          <w:i/>
          <w:sz w:val="28"/>
          <w:szCs w:val="28"/>
        </w:rPr>
        <w:t xml:space="preserve">акт </w:t>
      </w:r>
      <w:r>
        <w:rPr>
          <w:i/>
          <w:sz w:val="28"/>
          <w:szCs w:val="28"/>
        </w:rPr>
        <w:t>сверки взаиморасчетов.</w:t>
      </w:r>
    </w:p>
    <w:p w14:paraId="71CAD9D8" w14:textId="54052D81" w:rsidR="00D368C4" w:rsidRPr="00C1150C" w:rsidRDefault="006A2EC2" w:rsidP="000E70F2">
      <w:pPr>
        <w:widowControl w:val="0"/>
        <w:numPr>
          <w:ilvl w:val="1"/>
          <w:numId w:val="45"/>
        </w:numPr>
        <w:spacing w:line="360" w:lineRule="exact"/>
        <w:ind w:left="0" w:firstLine="709"/>
        <w:contextualSpacing/>
        <w:jc w:val="both"/>
        <w:rPr>
          <w:i/>
          <w:sz w:val="28"/>
          <w:szCs w:val="28"/>
        </w:rPr>
      </w:pPr>
      <w:bookmarkStart w:id="0" w:name="P46"/>
      <w:bookmarkEnd w:id="0"/>
      <w:r w:rsidRPr="000D3F76">
        <w:rPr>
          <w:i/>
          <w:sz w:val="28"/>
          <w:szCs w:val="28"/>
        </w:rPr>
        <w:t xml:space="preserve">Лицензионное вознаграждение </w:t>
      </w:r>
      <w:r w:rsidR="00C44D74">
        <w:rPr>
          <w:i/>
          <w:sz w:val="28"/>
          <w:szCs w:val="28"/>
        </w:rPr>
        <w:t>уплачивается</w:t>
      </w:r>
      <w:r w:rsidRPr="000D3F76">
        <w:rPr>
          <w:i/>
          <w:sz w:val="28"/>
          <w:szCs w:val="28"/>
        </w:rPr>
        <w:t xml:space="preserve"> </w:t>
      </w:r>
      <w:r w:rsidR="00C1150C" w:rsidRPr="00C1150C">
        <w:rPr>
          <w:i/>
          <w:sz w:val="28"/>
          <w:szCs w:val="28"/>
        </w:rPr>
        <w:t>в безналичном порядке путем перечисления денежных средств на расчетный счет Лицензиара</w:t>
      </w:r>
      <w:r w:rsidR="00AA01F8" w:rsidRPr="00AA01F8">
        <w:rPr>
          <w:sz w:val="28"/>
          <w:szCs w:val="28"/>
        </w:rPr>
        <w:t xml:space="preserve"> </w:t>
      </w:r>
      <w:r w:rsidR="00AA01F8" w:rsidRPr="00AA01F8">
        <w:rPr>
          <w:i/>
          <w:sz w:val="28"/>
          <w:szCs w:val="28"/>
        </w:rPr>
        <w:t>по следующим реквизитам, если иные реквизиты не указаны им в соответствующем Сообщении</w:t>
      </w:r>
      <w:r w:rsidR="001702F5" w:rsidRPr="00C1150C">
        <w:rPr>
          <w:i/>
          <w:sz w:val="28"/>
          <w:szCs w:val="28"/>
        </w:rPr>
        <w:t>:</w:t>
      </w:r>
    </w:p>
    <w:p w14:paraId="5D71B13A" w14:textId="77777777" w:rsidR="001702F5" w:rsidRPr="001702F5" w:rsidRDefault="001702F5" w:rsidP="000E70F2">
      <w:pPr>
        <w:pStyle w:val="afc"/>
        <w:widowControl w:val="0"/>
        <w:spacing w:line="360" w:lineRule="exact"/>
        <w:ind w:left="709"/>
        <w:jc w:val="both"/>
        <w:rPr>
          <w:rFonts w:ascii="Times New Roman" w:hAnsi="Times New Roman"/>
          <w:i/>
          <w:sz w:val="28"/>
          <w:szCs w:val="28"/>
        </w:rPr>
      </w:pPr>
      <w:r w:rsidRPr="001702F5">
        <w:rPr>
          <w:rFonts w:ascii="Times New Roman" w:hAnsi="Times New Roman"/>
          <w:i/>
          <w:sz w:val="28"/>
          <w:szCs w:val="28"/>
        </w:rPr>
        <w:t>ОГРН [*]</w:t>
      </w:r>
    </w:p>
    <w:p w14:paraId="6DA8EBFD" w14:textId="77777777" w:rsidR="001702F5" w:rsidRPr="001702F5" w:rsidRDefault="001702F5" w:rsidP="000E70F2">
      <w:pPr>
        <w:pStyle w:val="afc"/>
        <w:widowControl w:val="0"/>
        <w:spacing w:line="360" w:lineRule="exact"/>
        <w:ind w:left="709"/>
        <w:jc w:val="both"/>
        <w:rPr>
          <w:rFonts w:ascii="Times New Roman" w:hAnsi="Times New Roman"/>
          <w:i/>
          <w:sz w:val="28"/>
          <w:szCs w:val="28"/>
        </w:rPr>
      </w:pPr>
      <w:r w:rsidRPr="001702F5">
        <w:rPr>
          <w:rFonts w:ascii="Times New Roman" w:hAnsi="Times New Roman"/>
          <w:i/>
          <w:sz w:val="28"/>
          <w:szCs w:val="28"/>
        </w:rPr>
        <w:t>ИНН</w:t>
      </w:r>
      <w:proofErr w:type="gramStart"/>
      <w:r w:rsidRPr="001702F5">
        <w:rPr>
          <w:rFonts w:ascii="Times New Roman" w:hAnsi="Times New Roman"/>
          <w:i/>
          <w:sz w:val="28"/>
          <w:szCs w:val="28"/>
        </w:rPr>
        <w:t xml:space="preserve">   [</w:t>
      </w:r>
      <w:proofErr w:type="gramEnd"/>
      <w:r w:rsidRPr="001702F5">
        <w:rPr>
          <w:rFonts w:ascii="Times New Roman" w:hAnsi="Times New Roman"/>
          <w:i/>
          <w:sz w:val="28"/>
          <w:szCs w:val="28"/>
        </w:rPr>
        <w:t>*]         КПП [*]</w:t>
      </w:r>
    </w:p>
    <w:p w14:paraId="047234A9" w14:textId="77777777" w:rsidR="001702F5" w:rsidRPr="001702F5" w:rsidRDefault="001702F5" w:rsidP="000E70F2">
      <w:pPr>
        <w:pStyle w:val="afc"/>
        <w:widowControl w:val="0"/>
        <w:spacing w:line="360" w:lineRule="exact"/>
        <w:ind w:left="709"/>
        <w:jc w:val="both"/>
        <w:rPr>
          <w:rFonts w:ascii="Times New Roman" w:hAnsi="Times New Roman"/>
          <w:i/>
          <w:sz w:val="28"/>
          <w:szCs w:val="28"/>
        </w:rPr>
      </w:pPr>
      <w:r w:rsidRPr="001702F5">
        <w:rPr>
          <w:rFonts w:ascii="Times New Roman" w:hAnsi="Times New Roman"/>
          <w:i/>
          <w:sz w:val="28"/>
          <w:szCs w:val="28"/>
        </w:rPr>
        <w:t>Расчетный счет № [*]</w:t>
      </w:r>
    </w:p>
    <w:p w14:paraId="2C5AF2AA" w14:textId="77777777" w:rsidR="001702F5" w:rsidRPr="001702F5" w:rsidRDefault="001702F5" w:rsidP="000E70F2">
      <w:pPr>
        <w:pStyle w:val="afc"/>
        <w:widowControl w:val="0"/>
        <w:spacing w:line="360" w:lineRule="exact"/>
        <w:ind w:left="709"/>
        <w:jc w:val="both"/>
        <w:rPr>
          <w:rFonts w:ascii="Times New Roman" w:hAnsi="Times New Roman"/>
          <w:i/>
          <w:sz w:val="28"/>
          <w:szCs w:val="28"/>
        </w:rPr>
      </w:pPr>
      <w:r w:rsidRPr="001702F5">
        <w:rPr>
          <w:rFonts w:ascii="Times New Roman" w:hAnsi="Times New Roman"/>
          <w:i/>
          <w:sz w:val="28"/>
          <w:szCs w:val="28"/>
        </w:rPr>
        <w:t>Корреспондентский счет № [*]</w:t>
      </w:r>
    </w:p>
    <w:p w14:paraId="381C313C" w14:textId="77777777" w:rsidR="001702F5" w:rsidRPr="001702F5" w:rsidRDefault="001702F5" w:rsidP="000E70F2">
      <w:pPr>
        <w:pStyle w:val="afc"/>
        <w:widowControl w:val="0"/>
        <w:spacing w:line="360" w:lineRule="exact"/>
        <w:ind w:left="709"/>
        <w:jc w:val="both"/>
        <w:rPr>
          <w:rFonts w:ascii="Times New Roman" w:hAnsi="Times New Roman"/>
          <w:i/>
          <w:sz w:val="28"/>
          <w:szCs w:val="28"/>
        </w:rPr>
      </w:pPr>
      <w:r w:rsidRPr="001702F5">
        <w:rPr>
          <w:rFonts w:ascii="Times New Roman" w:hAnsi="Times New Roman"/>
          <w:i/>
          <w:sz w:val="28"/>
          <w:szCs w:val="28"/>
        </w:rPr>
        <w:t>Код БИК [*]</w:t>
      </w:r>
    </w:p>
    <w:p w14:paraId="2C999D98" w14:textId="77777777" w:rsidR="001702F5" w:rsidRPr="001702F5" w:rsidRDefault="001702F5" w:rsidP="000E70F2">
      <w:pPr>
        <w:pStyle w:val="afc"/>
        <w:widowControl w:val="0"/>
        <w:spacing w:line="360" w:lineRule="exact"/>
        <w:ind w:left="709"/>
        <w:jc w:val="both"/>
        <w:rPr>
          <w:rFonts w:ascii="Times New Roman" w:hAnsi="Times New Roman"/>
          <w:i/>
          <w:sz w:val="28"/>
          <w:szCs w:val="28"/>
        </w:rPr>
      </w:pPr>
      <w:r w:rsidRPr="001702F5">
        <w:rPr>
          <w:rFonts w:ascii="Times New Roman" w:hAnsi="Times New Roman"/>
          <w:i/>
          <w:sz w:val="28"/>
          <w:szCs w:val="28"/>
        </w:rPr>
        <w:t>ОКПО [*]</w:t>
      </w:r>
    </w:p>
    <w:p w14:paraId="1C3F9F0C" w14:textId="77777777" w:rsidR="001702F5" w:rsidRPr="001702F5" w:rsidRDefault="001702F5" w:rsidP="000E70F2">
      <w:pPr>
        <w:pStyle w:val="afc"/>
        <w:widowControl w:val="0"/>
        <w:spacing w:line="360" w:lineRule="exact"/>
        <w:ind w:left="709"/>
        <w:jc w:val="both"/>
        <w:rPr>
          <w:rFonts w:ascii="Times New Roman" w:hAnsi="Times New Roman"/>
          <w:i/>
          <w:sz w:val="28"/>
          <w:szCs w:val="28"/>
        </w:rPr>
      </w:pPr>
      <w:r w:rsidRPr="001702F5">
        <w:rPr>
          <w:rFonts w:ascii="Times New Roman" w:hAnsi="Times New Roman"/>
          <w:i/>
          <w:sz w:val="28"/>
          <w:szCs w:val="28"/>
        </w:rPr>
        <w:t>ОКОГУ [*]</w:t>
      </w:r>
    </w:p>
    <w:p w14:paraId="4FC54622" w14:textId="77777777" w:rsidR="001702F5" w:rsidRPr="001702F5" w:rsidRDefault="001702F5" w:rsidP="000E70F2">
      <w:pPr>
        <w:pStyle w:val="afc"/>
        <w:widowControl w:val="0"/>
        <w:spacing w:line="360" w:lineRule="exact"/>
        <w:ind w:left="709"/>
        <w:jc w:val="both"/>
        <w:rPr>
          <w:rFonts w:ascii="Times New Roman" w:hAnsi="Times New Roman"/>
          <w:i/>
          <w:sz w:val="28"/>
          <w:szCs w:val="28"/>
        </w:rPr>
      </w:pPr>
      <w:r w:rsidRPr="001702F5">
        <w:rPr>
          <w:rFonts w:ascii="Times New Roman" w:hAnsi="Times New Roman"/>
          <w:i/>
          <w:sz w:val="28"/>
          <w:szCs w:val="28"/>
        </w:rPr>
        <w:lastRenderedPageBreak/>
        <w:t>ОКТМО [*]</w:t>
      </w:r>
    </w:p>
    <w:p w14:paraId="0EA5EAAB" w14:textId="5E2057B9" w:rsidR="001702F5" w:rsidRPr="001702F5" w:rsidRDefault="001702F5" w:rsidP="000E70F2">
      <w:pPr>
        <w:pStyle w:val="afc"/>
        <w:widowControl w:val="0"/>
        <w:spacing w:line="360" w:lineRule="exact"/>
        <w:ind w:left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1702F5">
        <w:rPr>
          <w:rFonts w:ascii="Times New Roman" w:hAnsi="Times New Roman"/>
          <w:i/>
          <w:sz w:val="28"/>
          <w:szCs w:val="28"/>
        </w:rPr>
        <w:t>ОКВЭД  [</w:t>
      </w:r>
      <w:proofErr w:type="gramEnd"/>
      <w:r w:rsidRPr="001702F5">
        <w:rPr>
          <w:rFonts w:ascii="Times New Roman" w:hAnsi="Times New Roman"/>
          <w:i/>
          <w:sz w:val="28"/>
          <w:szCs w:val="28"/>
        </w:rPr>
        <w:t>*].</w:t>
      </w:r>
    </w:p>
    <w:p w14:paraId="50D6E792" w14:textId="7F5EDE7E" w:rsidR="000512C5" w:rsidRPr="000D3F76" w:rsidRDefault="000512C5" w:rsidP="000E70F2">
      <w:pPr>
        <w:numPr>
          <w:ilvl w:val="1"/>
          <w:numId w:val="45"/>
        </w:numPr>
        <w:spacing w:line="360" w:lineRule="exact"/>
        <w:ind w:left="0" w:firstLine="709"/>
        <w:contextualSpacing/>
        <w:jc w:val="both"/>
        <w:rPr>
          <w:i/>
          <w:sz w:val="28"/>
          <w:szCs w:val="28"/>
        </w:rPr>
      </w:pPr>
      <w:r w:rsidRPr="000D3F76">
        <w:rPr>
          <w:i/>
          <w:sz w:val="28"/>
          <w:szCs w:val="28"/>
        </w:rPr>
        <w:t xml:space="preserve">Обязательства по оплате считаются исполненными </w:t>
      </w:r>
      <w:r w:rsidR="0083042E">
        <w:rPr>
          <w:i/>
          <w:sz w:val="28"/>
          <w:szCs w:val="28"/>
        </w:rPr>
        <w:br/>
      </w:r>
      <w:r w:rsidRPr="000D3F76">
        <w:rPr>
          <w:i/>
          <w:sz w:val="28"/>
          <w:szCs w:val="28"/>
        </w:rPr>
        <w:t xml:space="preserve">с момента списания денежных средств с расчетного счета Лицензиата. </w:t>
      </w:r>
      <w:r w:rsidR="0083042E">
        <w:rPr>
          <w:i/>
          <w:sz w:val="28"/>
          <w:szCs w:val="28"/>
        </w:rPr>
        <w:br/>
      </w:r>
      <w:r w:rsidRPr="000D3F76">
        <w:rPr>
          <w:i/>
          <w:sz w:val="28"/>
          <w:szCs w:val="28"/>
        </w:rPr>
        <w:t xml:space="preserve">В случае </w:t>
      </w:r>
      <w:proofErr w:type="spellStart"/>
      <w:r w:rsidRPr="000D3F76">
        <w:rPr>
          <w:i/>
          <w:sz w:val="28"/>
          <w:szCs w:val="28"/>
        </w:rPr>
        <w:t>неуведомления</w:t>
      </w:r>
      <w:proofErr w:type="spellEnd"/>
      <w:r w:rsidRPr="000D3F76">
        <w:rPr>
          <w:i/>
          <w:sz w:val="28"/>
          <w:szCs w:val="28"/>
        </w:rPr>
        <w:t xml:space="preserve"> Лицензиаром Лицензиата в порядке, предусмотренном Договором, об изменении реквизитов Лицензиат признается исполнившим свою обязанность по выплате Лицензионного вознаграждения надлежащим образом при условии перечисления денежных средств по реквизитам, указанным в Договоре.</w:t>
      </w:r>
    </w:p>
    <w:p w14:paraId="27D4F165" w14:textId="15BAFF06" w:rsidR="00016FF4" w:rsidRDefault="003C7279" w:rsidP="00016FF4">
      <w:pPr>
        <w:pStyle w:val="20"/>
        <w:shd w:val="clear" w:color="auto" w:fill="auto"/>
        <w:spacing w:after="0" w:line="360" w:lineRule="exact"/>
        <w:ind w:firstLine="709"/>
        <w:contextualSpacing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>5.1</w:t>
      </w:r>
      <w:r w:rsidR="001A527E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r w:rsidR="00016FF4" w:rsidRPr="006217E8">
        <w:rPr>
          <w:sz w:val="28"/>
          <w:szCs w:val="28"/>
        </w:rPr>
        <w:t>[</w:t>
      </w:r>
      <w:r w:rsidR="00016FF4" w:rsidRPr="006217E8">
        <w:rPr>
          <w:b/>
          <w:sz w:val="28"/>
          <w:szCs w:val="28"/>
        </w:rPr>
        <w:t>Вариант, когда Договор является безвозмездным</w:t>
      </w:r>
      <w:r w:rsidR="00016FF4" w:rsidRPr="006217E8">
        <w:rPr>
          <w:spacing w:val="-3"/>
          <w:sz w:val="28"/>
          <w:szCs w:val="28"/>
        </w:rPr>
        <w:t>]</w:t>
      </w:r>
      <w:r w:rsidR="00016FF4" w:rsidRPr="006217E8">
        <w:rPr>
          <w:b/>
          <w:sz w:val="28"/>
          <w:szCs w:val="28"/>
        </w:rPr>
        <w:t xml:space="preserve">: </w:t>
      </w:r>
    </w:p>
    <w:p w14:paraId="5FFA09CC" w14:textId="545C4C7E" w:rsidR="000D3F76" w:rsidRPr="006217E8" w:rsidRDefault="000D3F76" w:rsidP="000E70F2">
      <w:pPr>
        <w:pStyle w:val="20"/>
        <w:shd w:val="clear" w:color="auto" w:fill="auto"/>
        <w:spacing w:after="0" w:line="360" w:lineRule="exact"/>
        <w:ind w:firstLine="709"/>
        <w:contextualSpacing/>
        <w:jc w:val="both"/>
        <w:rPr>
          <w:sz w:val="28"/>
          <w:szCs w:val="28"/>
        </w:rPr>
      </w:pPr>
      <w:r w:rsidRPr="006217E8">
        <w:rPr>
          <w:i/>
          <w:sz w:val="28"/>
          <w:szCs w:val="28"/>
        </w:rPr>
        <w:t>За передачу прав в объёме, предусмотренном Договором, вознаграждение Лицензиару не выплачивается. Договор является безвозмездным.</w:t>
      </w:r>
      <w:r w:rsidRPr="006217E8">
        <w:rPr>
          <w:sz w:val="28"/>
          <w:szCs w:val="28"/>
        </w:rPr>
        <w:t xml:space="preserve"> </w:t>
      </w:r>
    </w:p>
    <w:p w14:paraId="525BAC2A" w14:textId="77777777" w:rsidR="003B050D" w:rsidRPr="0046078E" w:rsidRDefault="003B050D" w:rsidP="000E70F2">
      <w:pPr>
        <w:pStyle w:val="afc"/>
        <w:widowControl w:val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76421930" w14:textId="77777777" w:rsidR="00D368C4" w:rsidRPr="006217E8" w:rsidRDefault="00D368C4" w:rsidP="000E70F2">
      <w:pPr>
        <w:widowControl w:val="0"/>
        <w:numPr>
          <w:ilvl w:val="0"/>
          <w:numId w:val="41"/>
        </w:numPr>
        <w:ind w:left="0" w:firstLine="0"/>
        <w:contextualSpacing/>
        <w:jc w:val="center"/>
        <w:rPr>
          <w:b/>
          <w:sz w:val="28"/>
          <w:szCs w:val="28"/>
        </w:rPr>
      </w:pPr>
      <w:r w:rsidRPr="006217E8">
        <w:rPr>
          <w:b/>
          <w:sz w:val="28"/>
          <w:szCs w:val="28"/>
        </w:rPr>
        <w:t>Ответственность Сторон</w:t>
      </w:r>
    </w:p>
    <w:p w14:paraId="60CD431E" w14:textId="77777777" w:rsidR="00D368C4" w:rsidRPr="0046078E" w:rsidRDefault="00D368C4" w:rsidP="00BD6027">
      <w:pPr>
        <w:widowControl w:val="0"/>
        <w:spacing w:line="360" w:lineRule="exact"/>
        <w:contextualSpacing/>
        <w:rPr>
          <w:b/>
        </w:rPr>
      </w:pPr>
    </w:p>
    <w:p w14:paraId="0D96A6C8" w14:textId="7FAEF3FE" w:rsidR="00CB1040" w:rsidRDefault="00CB1040" w:rsidP="00BD6027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8C1F42">
        <w:rPr>
          <w:sz w:val="28"/>
          <w:szCs w:val="28"/>
        </w:rPr>
        <w:t>Ответственность за неисполнение или ненадлежащее исполнение Договора наступает независимо от вины Стороны, допустившей соответствующее нарушение.</w:t>
      </w:r>
    </w:p>
    <w:p w14:paraId="75A4DDDE" w14:textId="01122CCA" w:rsidR="00582133" w:rsidRPr="0074404F" w:rsidRDefault="00582133" w:rsidP="00BD6027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74404F">
        <w:rPr>
          <w:sz w:val="28"/>
          <w:szCs w:val="28"/>
        </w:rPr>
        <w:t xml:space="preserve">Неустойки (штрафы и пени) за нарушение Договора, а также иные суммы, подлежащие перечислению в связи с нарушением Договора, должны быть перечислены Стороной, допустившей нарушение Договора, </w:t>
      </w:r>
      <w:r w:rsidR="0083042E">
        <w:rPr>
          <w:sz w:val="28"/>
          <w:szCs w:val="28"/>
        </w:rPr>
        <w:br/>
      </w:r>
      <w:r w:rsidRPr="0074404F">
        <w:rPr>
          <w:sz w:val="28"/>
          <w:szCs w:val="28"/>
        </w:rPr>
        <w:t>в срок, указанный в соответствующем требовании другой Стороны.</w:t>
      </w:r>
    </w:p>
    <w:p w14:paraId="29D01690" w14:textId="77777777" w:rsidR="00582133" w:rsidRDefault="00582133" w:rsidP="00BD6027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8C1F42">
        <w:rPr>
          <w:sz w:val="28"/>
          <w:szCs w:val="28"/>
        </w:rPr>
        <w:t>Уплата Стороной неустоек и возмещение убытков другой Стороне за неисполнение и</w:t>
      </w:r>
      <w:r>
        <w:rPr>
          <w:sz w:val="28"/>
          <w:szCs w:val="28"/>
        </w:rPr>
        <w:t xml:space="preserve"> (</w:t>
      </w:r>
      <w:r w:rsidRPr="008C1F42">
        <w:rPr>
          <w:sz w:val="28"/>
          <w:szCs w:val="28"/>
        </w:rPr>
        <w:t>или</w:t>
      </w:r>
      <w:r>
        <w:rPr>
          <w:sz w:val="28"/>
          <w:szCs w:val="28"/>
        </w:rPr>
        <w:t>)</w:t>
      </w:r>
      <w:r w:rsidRPr="008C1F42">
        <w:rPr>
          <w:sz w:val="28"/>
          <w:szCs w:val="28"/>
        </w:rPr>
        <w:t xml:space="preserve"> ненадлежащее исполнение своих обязанностей по Договору не освобождает Сторону от исполнения обязательства, если Стороны не договорились об ином.</w:t>
      </w:r>
    </w:p>
    <w:p w14:paraId="0F894E95" w14:textId="48E7DAD5" w:rsidR="00582133" w:rsidRPr="0074404F" w:rsidRDefault="00266769" w:rsidP="00BD6027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266769">
        <w:rPr>
          <w:sz w:val="28"/>
          <w:szCs w:val="28"/>
        </w:rPr>
        <w:t xml:space="preserve">В случае нарушения условий Договора о конфиденциальности информации, Сторона, допустившая нарушение, обязуется возместить другой Стороне по её письменному требованию все понесённые в связи </w:t>
      </w:r>
      <w:r w:rsidR="0083042E">
        <w:rPr>
          <w:sz w:val="28"/>
          <w:szCs w:val="28"/>
        </w:rPr>
        <w:br/>
      </w:r>
      <w:r w:rsidRPr="00266769">
        <w:rPr>
          <w:sz w:val="28"/>
          <w:szCs w:val="28"/>
        </w:rPr>
        <w:t>с этим убытки.</w:t>
      </w:r>
    </w:p>
    <w:p w14:paraId="1F3D83D3" w14:textId="1F026552" w:rsidR="00266769" w:rsidRDefault="00266769" w:rsidP="00BD6027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266769">
        <w:rPr>
          <w:sz w:val="28"/>
          <w:szCs w:val="28"/>
        </w:rPr>
        <w:t xml:space="preserve">В случае </w:t>
      </w:r>
      <w:proofErr w:type="spellStart"/>
      <w:r w:rsidRPr="00266769">
        <w:rPr>
          <w:sz w:val="28"/>
          <w:szCs w:val="28"/>
        </w:rPr>
        <w:t>неперечисления</w:t>
      </w:r>
      <w:proofErr w:type="spellEnd"/>
      <w:r w:rsidRPr="00266769">
        <w:rPr>
          <w:sz w:val="28"/>
          <w:szCs w:val="28"/>
        </w:rPr>
        <w:t xml:space="preserve"> в срок</w:t>
      </w:r>
      <w:r w:rsidRPr="00591D07">
        <w:rPr>
          <w:sz w:val="28"/>
          <w:szCs w:val="28"/>
        </w:rPr>
        <w:t xml:space="preserve"> </w:t>
      </w:r>
      <w:r>
        <w:rPr>
          <w:sz w:val="28"/>
          <w:szCs w:val="28"/>
        </w:rPr>
        <w:t>лицензионного</w:t>
      </w:r>
      <w:r w:rsidRPr="00266769">
        <w:rPr>
          <w:sz w:val="28"/>
          <w:szCs w:val="28"/>
        </w:rPr>
        <w:t xml:space="preserve"> вознаграждения в установленный срок </w:t>
      </w:r>
      <w:r w:rsidR="00787E32">
        <w:rPr>
          <w:sz w:val="28"/>
          <w:szCs w:val="28"/>
        </w:rPr>
        <w:t>Лицензиат</w:t>
      </w:r>
      <w:r w:rsidRPr="00266769">
        <w:rPr>
          <w:sz w:val="28"/>
          <w:szCs w:val="28"/>
        </w:rPr>
        <w:t xml:space="preserve"> обязан выплатить </w:t>
      </w:r>
      <w:r w:rsidR="00787E32" w:rsidRPr="006217E8">
        <w:rPr>
          <w:sz w:val="28"/>
          <w:szCs w:val="28"/>
        </w:rPr>
        <w:t>Лицензиар</w:t>
      </w:r>
      <w:r w:rsidR="00787E32">
        <w:rPr>
          <w:sz w:val="28"/>
          <w:szCs w:val="28"/>
        </w:rPr>
        <w:t>у</w:t>
      </w:r>
      <w:r w:rsidRPr="00266769">
        <w:rPr>
          <w:sz w:val="28"/>
          <w:szCs w:val="28"/>
        </w:rPr>
        <w:t xml:space="preserve"> </w:t>
      </w:r>
      <w:r w:rsidR="0083042E">
        <w:rPr>
          <w:sz w:val="28"/>
          <w:szCs w:val="28"/>
        </w:rPr>
        <w:br/>
      </w:r>
      <w:r w:rsidRPr="00266769">
        <w:rPr>
          <w:sz w:val="28"/>
          <w:szCs w:val="28"/>
        </w:rPr>
        <w:t>на основании его письменного требования неустойку в размере [*] процентов от суммы, подлежащей перечислению, за каждый день просрочки платежа.</w:t>
      </w:r>
    </w:p>
    <w:p w14:paraId="67890345" w14:textId="3336B982" w:rsidR="00CB1040" w:rsidRDefault="00CB1040" w:rsidP="00BD6027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нарушение условий пунктов </w:t>
      </w:r>
      <w:r w:rsidR="009D76DD" w:rsidRPr="0024132E">
        <w:rPr>
          <w:spacing w:val="-3"/>
          <w:sz w:val="28"/>
          <w:szCs w:val="28"/>
        </w:rPr>
        <w:t>[*]</w:t>
      </w:r>
      <w:r>
        <w:rPr>
          <w:sz w:val="28"/>
          <w:szCs w:val="28"/>
        </w:rPr>
        <w:t xml:space="preserve"> Договора </w:t>
      </w:r>
      <w:r w:rsidR="00456CB2">
        <w:rPr>
          <w:sz w:val="28"/>
          <w:szCs w:val="28"/>
        </w:rPr>
        <w:t>Лицензиат</w:t>
      </w:r>
      <w:r>
        <w:rPr>
          <w:sz w:val="28"/>
          <w:szCs w:val="28"/>
        </w:rPr>
        <w:t xml:space="preserve"> обязан выплатить по письменному требованию </w:t>
      </w:r>
      <w:r w:rsidR="00456CB2">
        <w:rPr>
          <w:sz w:val="28"/>
          <w:szCs w:val="28"/>
        </w:rPr>
        <w:t xml:space="preserve">Лицензиара </w:t>
      </w:r>
      <w:r>
        <w:rPr>
          <w:sz w:val="28"/>
          <w:szCs w:val="28"/>
        </w:rPr>
        <w:t xml:space="preserve">штраф в </w:t>
      </w:r>
      <w:r w:rsidRPr="00FA7911">
        <w:rPr>
          <w:sz w:val="28"/>
          <w:szCs w:val="28"/>
        </w:rPr>
        <w:t xml:space="preserve">размере </w:t>
      </w:r>
      <w:r w:rsidR="000237DE" w:rsidRPr="00FA7911">
        <w:rPr>
          <w:sz w:val="28"/>
          <w:szCs w:val="28"/>
        </w:rPr>
        <w:t xml:space="preserve">[*] </w:t>
      </w:r>
      <w:r w:rsidR="00DA057D">
        <w:rPr>
          <w:sz w:val="28"/>
          <w:szCs w:val="28"/>
        </w:rPr>
        <w:t>процентов</w:t>
      </w:r>
      <w:r w:rsidR="00DA057D" w:rsidRPr="00D27AAC">
        <w:rPr>
          <w:sz w:val="28"/>
          <w:szCs w:val="28"/>
        </w:rPr>
        <w:t xml:space="preserve"> </w:t>
      </w:r>
      <w:r w:rsidR="000237DE">
        <w:rPr>
          <w:sz w:val="28"/>
          <w:szCs w:val="28"/>
        </w:rPr>
        <w:t xml:space="preserve">от </w:t>
      </w:r>
      <w:r w:rsidR="00DA057D">
        <w:rPr>
          <w:sz w:val="28"/>
          <w:szCs w:val="28"/>
        </w:rPr>
        <w:t xml:space="preserve">Лицензионного </w:t>
      </w:r>
      <w:r w:rsidR="000237DE">
        <w:rPr>
          <w:sz w:val="28"/>
          <w:szCs w:val="28"/>
        </w:rPr>
        <w:t xml:space="preserve">вознаграждения </w:t>
      </w:r>
      <w:r>
        <w:rPr>
          <w:sz w:val="28"/>
          <w:szCs w:val="28"/>
        </w:rPr>
        <w:t>за каждый установленный случай нарушения условий указанных пунктов Договора.</w:t>
      </w:r>
    </w:p>
    <w:p w14:paraId="33A8E701" w14:textId="503FD2FB" w:rsidR="00CB1040" w:rsidRDefault="00456CB2" w:rsidP="00BD6027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582133">
        <w:rPr>
          <w:sz w:val="28"/>
          <w:szCs w:val="28"/>
        </w:rPr>
        <w:lastRenderedPageBreak/>
        <w:t xml:space="preserve">За нарушение условий пунктов </w:t>
      </w:r>
      <w:r w:rsidR="009D76DD" w:rsidRPr="0024132E">
        <w:rPr>
          <w:spacing w:val="-3"/>
          <w:sz w:val="28"/>
          <w:szCs w:val="28"/>
        </w:rPr>
        <w:t>[*]</w:t>
      </w:r>
      <w:r w:rsidRPr="00582133">
        <w:rPr>
          <w:sz w:val="28"/>
          <w:szCs w:val="28"/>
        </w:rPr>
        <w:t xml:space="preserve"> Договора Лицензиар обязан выплатить по письменному требованию Лицензиата штраф в размере </w:t>
      </w:r>
      <w:r w:rsidR="000237DE" w:rsidRPr="00582133">
        <w:rPr>
          <w:sz w:val="28"/>
          <w:szCs w:val="28"/>
        </w:rPr>
        <w:t xml:space="preserve">[*] </w:t>
      </w:r>
      <w:r w:rsidR="00DA057D" w:rsidRPr="00582133">
        <w:rPr>
          <w:sz w:val="28"/>
          <w:szCs w:val="28"/>
        </w:rPr>
        <w:t xml:space="preserve">процентов </w:t>
      </w:r>
      <w:r w:rsidR="000237DE" w:rsidRPr="00582133">
        <w:rPr>
          <w:sz w:val="28"/>
          <w:szCs w:val="28"/>
        </w:rPr>
        <w:t xml:space="preserve">от </w:t>
      </w:r>
      <w:r w:rsidR="00DA057D" w:rsidRPr="00582133">
        <w:rPr>
          <w:sz w:val="28"/>
          <w:szCs w:val="28"/>
        </w:rPr>
        <w:t xml:space="preserve">Лицензионного </w:t>
      </w:r>
      <w:r w:rsidR="000237DE" w:rsidRPr="00582133">
        <w:rPr>
          <w:sz w:val="28"/>
          <w:szCs w:val="28"/>
        </w:rPr>
        <w:t xml:space="preserve">вознаграждения </w:t>
      </w:r>
      <w:r w:rsidRPr="00582133">
        <w:rPr>
          <w:sz w:val="28"/>
          <w:szCs w:val="28"/>
        </w:rPr>
        <w:t>за каждый установленный случай нарушения условий указанных пунктов Договора.</w:t>
      </w:r>
    </w:p>
    <w:p w14:paraId="301DCE7E" w14:textId="77777777" w:rsidR="00D4191C" w:rsidRPr="00D4191C" w:rsidRDefault="00D4191C" w:rsidP="0083042E">
      <w:pPr>
        <w:widowControl w:val="0"/>
        <w:spacing w:line="360" w:lineRule="exact"/>
        <w:ind w:left="709"/>
        <w:jc w:val="both"/>
      </w:pPr>
    </w:p>
    <w:p w14:paraId="74B46110" w14:textId="1DFB9F22" w:rsidR="00D368C4" w:rsidRPr="006217E8" w:rsidRDefault="00B07408" w:rsidP="007B72D0">
      <w:pPr>
        <w:widowControl w:val="0"/>
        <w:numPr>
          <w:ilvl w:val="0"/>
          <w:numId w:val="41"/>
        </w:numPr>
        <w:spacing w:line="256" w:lineRule="auto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Заверения об обстоятельствах</w:t>
      </w:r>
    </w:p>
    <w:p w14:paraId="46FCA869" w14:textId="77777777" w:rsidR="00D368C4" w:rsidRPr="00D4191C" w:rsidRDefault="00D368C4" w:rsidP="00D368C4">
      <w:pPr>
        <w:pStyle w:val="20"/>
        <w:shd w:val="clear" w:color="auto" w:fill="auto"/>
        <w:spacing w:after="0" w:line="276" w:lineRule="auto"/>
        <w:contextualSpacing/>
        <w:jc w:val="both"/>
        <w:rPr>
          <w:sz w:val="24"/>
          <w:szCs w:val="24"/>
        </w:rPr>
      </w:pPr>
    </w:p>
    <w:p w14:paraId="73560897" w14:textId="5213BE19" w:rsidR="001737CC" w:rsidRDefault="001737CC" w:rsidP="002705F4">
      <w:pPr>
        <w:pStyle w:val="af9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1737CC">
        <w:rPr>
          <w:sz w:val="28"/>
          <w:szCs w:val="28"/>
        </w:rPr>
        <w:t xml:space="preserve">Каждая из Сторон </w:t>
      </w:r>
      <w:r w:rsidR="00B07408">
        <w:rPr>
          <w:sz w:val="28"/>
          <w:szCs w:val="28"/>
        </w:rPr>
        <w:t>заверяет</w:t>
      </w:r>
      <w:r w:rsidRPr="001737CC">
        <w:rPr>
          <w:sz w:val="28"/>
          <w:szCs w:val="28"/>
        </w:rPr>
        <w:t xml:space="preserve">, что заключение и исполнение Договора не противоречат законодательству Российской Федерации </w:t>
      </w:r>
      <w:r w:rsidR="002705F4">
        <w:rPr>
          <w:sz w:val="28"/>
          <w:szCs w:val="28"/>
        </w:rPr>
        <w:br/>
      </w:r>
      <w:r w:rsidRPr="001737CC">
        <w:rPr>
          <w:sz w:val="28"/>
          <w:szCs w:val="28"/>
        </w:rPr>
        <w:t>и решениям Органов власти, обязательствам Сторон перед третьими лицами, не нарушают права и интересы третьих лиц.</w:t>
      </w:r>
    </w:p>
    <w:p w14:paraId="65D598E3" w14:textId="0BE457A7" w:rsidR="00D368C4" w:rsidRDefault="00D368C4" w:rsidP="002705F4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 xml:space="preserve">Лицензиар </w:t>
      </w:r>
      <w:r w:rsidR="00B07408" w:rsidRPr="00591D07">
        <w:rPr>
          <w:sz w:val="28"/>
          <w:szCs w:val="28"/>
        </w:rPr>
        <w:t>настоящим заверяет</w:t>
      </w:r>
      <w:r w:rsidRPr="00F80394">
        <w:rPr>
          <w:sz w:val="28"/>
          <w:szCs w:val="28"/>
        </w:rPr>
        <w:t>,</w:t>
      </w:r>
      <w:r w:rsidRPr="006217E8">
        <w:rPr>
          <w:sz w:val="28"/>
          <w:szCs w:val="28"/>
        </w:rPr>
        <w:t xml:space="preserve"> что на момент заключения </w:t>
      </w:r>
      <w:r w:rsidR="00FC55AD" w:rsidRPr="006217E8">
        <w:rPr>
          <w:sz w:val="28"/>
          <w:szCs w:val="28"/>
        </w:rPr>
        <w:t xml:space="preserve">Договора </w:t>
      </w:r>
      <w:r w:rsidR="00F05B29">
        <w:rPr>
          <w:sz w:val="28"/>
          <w:szCs w:val="28"/>
        </w:rPr>
        <w:t>Лицензиар</w:t>
      </w:r>
      <w:r w:rsidR="005F3ADB">
        <w:rPr>
          <w:sz w:val="28"/>
          <w:szCs w:val="28"/>
        </w:rPr>
        <w:t xml:space="preserve"> </w:t>
      </w:r>
      <w:r w:rsidR="00A57BDE" w:rsidRPr="006217E8">
        <w:rPr>
          <w:sz w:val="28"/>
          <w:szCs w:val="28"/>
        </w:rPr>
        <w:t xml:space="preserve">является обладателем исключительных прав </w:t>
      </w:r>
      <w:r w:rsidR="002705F4">
        <w:rPr>
          <w:sz w:val="28"/>
          <w:szCs w:val="28"/>
        </w:rPr>
        <w:br/>
      </w:r>
      <w:r w:rsidR="00A57BDE" w:rsidRPr="006217E8">
        <w:rPr>
          <w:sz w:val="28"/>
          <w:szCs w:val="28"/>
        </w:rPr>
        <w:t xml:space="preserve">на </w:t>
      </w:r>
      <w:r w:rsidR="00A709CB" w:rsidRPr="006217E8">
        <w:rPr>
          <w:sz w:val="28"/>
          <w:szCs w:val="28"/>
        </w:rPr>
        <w:t>результат интеллектуальной деятельности</w:t>
      </w:r>
      <w:r w:rsidR="00F05B29">
        <w:rPr>
          <w:sz w:val="28"/>
          <w:szCs w:val="28"/>
        </w:rPr>
        <w:t xml:space="preserve"> </w:t>
      </w:r>
      <w:r w:rsidR="00A57BDE" w:rsidRPr="006217E8">
        <w:rPr>
          <w:sz w:val="28"/>
          <w:szCs w:val="28"/>
        </w:rPr>
        <w:t xml:space="preserve">и вправе предоставить Лицензиату право использования </w:t>
      </w:r>
      <w:r w:rsidR="003A497A">
        <w:rPr>
          <w:sz w:val="28"/>
          <w:szCs w:val="28"/>
        </w:rPr>
        <w:t>результата интеллектуальной деятельности</w:t>
      </w:r>
      <w:r w:rsidR="003A497A" w:rsidRPr="006217E8">
        <w:rPr>
          <w:sz w:val="28"/>
          <w:szCs w:val="28"/>
        </w:rPr>
        <w:t xml:space="preserve"> </w:t>
      </w:r>
      <w:r w:rsidR="00A57BDE" w:rsidRPr="006217E8">
        <w:rPr>
          <w:sz w:val="28"/>
          <w:szCs w:val="28"/>
        </w:rPr>
        <w:t>в пределах</w:t>
      </w:r>
      <w:r w:rsidR="005F3ADB">
        <w:rPr>
          <w:sz w:val="28"/>
          <w:szCs w:val="28"/>
        </w:rPr>
        <w:t xml:space="preserve"> и способами</w:t>
      </w:r>
      <w:r w:rsidR="00A57BDE" w:rsidRPr="006217E8">
        <w:rPr>
          <w:sz w:val="28"/>
          <w:szCs w:val="28"/>
        </w:rPr>
        <w:t xml:space="preserve">, </w:t>
      </w:r>
      <w:r w:rsidR="005F3ADB" w:rsidRPr="006217E8">
        <w:rPr>
          <w:sz w:val="28"/>
          <w:szCs w:val="28"/>
        </w:rPr>
        <w:t>установленны</w:t>
      </w:r>
      <w:r w:rsidR="005F3ADB">
        <w:rPr>
          <w:sz w:val="28"/>
          <w:szCs w:val="28"/>
        </w:rPr>
        <w:t>ми</w:t>
      </w:r>
      <w:r w:rsidR="005F3ADB" w:rsidRPr="006217E8">
        <w:rPr>
          <w:sz w:val="28"/>
          <w:szCs w:val="28"/>
        </w:rPr>
        <w:t xml:space="preserve"> </w:t>
      </w:r>
      <w:r w:rsidR="00FC55AD" w:rsidRPr="006217E8">
        <w:rPr>
          <w:sz w:val="28"/>
          <w:szCs w:val="28"/>
        </w:rPr>
        <w:t>Договором</w:t>
      </w:r>
      <w:r w:rsidR="00A709CB" w:rsidRPr="006217E8">
        <w:rPr>
          <w:sz w:val="28"/>
          <w:szCs w:val="28"/>
        </w:rPr>
        <w:t>.</w:t>
      </w:r>
    </w:p>
    <w:p w14:paraId="3A6B7EFC" w14:textId="1A5ABE52" w:rsidR="00266769" w:rsidRPr="00266769" w:rsidRDefault="00787E32" w:rsidP="002705F4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>Лицензиар</w:t>
      </w:r>
      <w:r w:rsidR="00266769" w:rsidRPr="00266769">
        <w:rPr>
          <w:sz w:val="28"/>
          <w:szCs w:val="28"/>
        </w:rPr>
        <w:t xml:space="preserve"> настоящим заверяет, что им заключены соответствующие соглашения со своими работниками и (или) третьими лицами, являющимися авторами, о приобретении у них всех прав для цели передачи </w:t>
      </w:r>
      <w:r>
        <w:rPr>
          <w:sz w:val="28"/>
          <w:szCs w:val="28"/>
        </w:rPr>
        <w:t>Лицензиату</w:t>
      </w:r>
      <w:r w:rsidR="00266769" w:rsidRPr="00266769">
        <w:rPr>
          <w:sz w:val="28"/>
          <w:szCs w:val="28"/>
        </w:rPr>
        <w:t xml:space="preserve"> исключительного права на результат интеллектуальной деятельности по настоящему Договору.</w:t>
      </w:r>
    </w:p>
    <w:p w14:paraId="7E746BFC" w14:textId="6EF02786" w:rsidR="002F6E6C" w:rsidRPr="00D77201" w:rsidRDefault="002F6E6C" w:rsidP="002705F4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Лицензиар</w:t>
      </w:r>
      <w:r w:rsidRPr="00D77201">
        <w:rPr>
          <w:i/>
          <w:sz w:val="28"/>
          <w:szCs w:val="28"/>
        </w:rPr>
        <w:t xml:space="preserve"> </w:t>
      </w:r>
      <w:r w:rsidR="00CB0DFA" w:rsidRPr="00E20630">
        <w:rPr>
          <w:i/>
          <w:sz w:val="28"/>
          <w:szCs w:val="28"/>
        </w:rPr>
        <w:t>настоящим заверяет</w:t>
      </w:r>
      <w:r w:rsidRPr="00D77201">
        <w:rPr>
          <w:i/>
          <w:sz w:val="28"/>
          <w:szCs w:val="28"/>
        </w:rPr>
        <w:t xml:space="preserve">, что надлежащим образом поддерживает патент на результат интеллектуальной деятельности </w:t>
      </w:r>
      <w:r w:rsidR="002705F4">
        <w:rPr>
          <w:i/>
          <w:sz w:val="28"/>
          <w:szCs w:val="28"/>
        </w:rPr>
        <w:br/>
      </w:r>
      <w:r w:rsidRPr="00D77201">
        <w:rPr>
          <w:i/>
          <w:sz w:val="28"/>
          <w:szCs w:val="28"/>
        </w:rPr>
        <w:t xml:space="preserve">в силе, ежегодная пошлина за поддержание патента в силе оплачивалась </w:t>
      </w:r>
      <w:r w:rsidR="002705F4">
        <w:rPr>
          <w:i/>
          <w:sz w:val="28"/>
          <w:szCs w:val="28"/>
        </w:rPr>
        <w:br/>
      </w:r>
      <w:r w:rsidRPr="00D77201">
        <w:rPr>
          <w:i/>
          <w:sz w:val="28"/>
          <w:szCs w:val="28"/>
        </w:rPr>
        <w:t>в установленном порядке и в настоящее время оплачена до ____________201_г.</w:t>
      </w:r>
      <w:r w:rsidRPr="00591D07">
        <w:rPr>
          <w:rStyle w:val="af3"/>
          <w:sz w:val="28"/>
          <w:szCs w:val="28"/>
        </w:rPr>
        <w:footnoteReference w:id="6"/>
      </w:r>
    </w:p>
    <w:p w14:paraId="5CBBB082" w14:textId="0A302361" w:rsidR="00512939" w:rsidRPr="00512939" w:rsidRDefault="00512939" w:rsidP="002705F4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Лицензиар настоящим заверяет</w:t>
      </w:r>
      <w:r w:rsidRPr="00512939">
        <w:rPr>
          <w:sz w:val="28"/>
          <w:szCs w:val="28"/>
        </w:rPr>
        <w:t>, что Документация содержит необходимую и достаточную информацию для использования результата интеллектуальной деятельности, а также соответствует стандартам, принятым и действующим в соответствии законодательством Российской Федерации, о техническом регулировании.</w:t>
      </w:r>
    </w:p>
    <w:p w14:paraId="276F41EC" w14:textId="541F27F4" w:rsidR="00512939" w:rsidRPr="00512939" w:rsidRDefault="00512939" w:rsidP="002705F4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Лицензиар настоящим заверяет</w:t>
      </w:r>
      <w:r w:rsidRPr="00512939">
        <w:rPr>
          <w:sz w:val="28"/>
          <w:szCs w:val="28"/>
        </w:rPr>
        <w:t xml:space="preserve"> техническую осуществимость результата интеллектуальной деятельности, при условии соблюдения </w:t>
      </w:r>
      <w:r w:rsidR="00787E32">
        <w:rPr>
          <w:sz w:val="28"/>
          <w:szCs w:val="28"/>
        </w:rPr>
        <w:t>Лицензиатов</w:t>
      </w:r>
      <w:r w:rsidRPr="00512939">
        <w:rPr>
          <w:sz w:val="28"/>
          <w:szCs w:val="28"/>
        </w:rPr>
        <w:t xml:space="preserve"> требований Документации.</w:t>
      </w:r>
    </w:p>
    <w:p w14:paraId="26428D21" w14:textId="77777777" w:rsidR="00D368C4" w:rsidRPr="00F7660A" w:rsidRDefault="00D368C4" w:rsidP="002705F4">
      <w:pPr>
        <w:pStyle w:val="20"/>
        <w:shd w:val="clear" w:color="auto" w:fill="auto"/>
        <w:spacing w:after="0" w:line="360" w:lineRule="exact"/>
        <w:contextualSpacing/>
        <w:jc w:val="left"/>
        <w:rPr>
          <w:sz w:val="24"/>
          <w:szCs w:val="28"/>
        </w:rPr>
      </w:pPr>
    </w:p>
    <w:p w14:paraId="622CF790" w14:textId="77777777" w:rsidR="00D368C4" w:rsidRPr="006217E8" w:rsidRDefault="00D368C4" w:rsidP="00D4191C">
      <w:pPr>
        <w:keepNext/>
        <w:widowControl w:val="0"/>
        <w:numPr>
          <w:ilvl w:val="0"/>
          <w:numId w:val="41"/>
        </w:numPr>
        <w:ind w:left="0" w:firstLine="0"/>
        <w:contextualSpacing/>
        <w:jc w:val="center"/>
        <w:rPr>
          <w:b/>
          <w:sz w:val="28"/>
          <w:szCs w:val="28"/>
        </w:rPr>
      </w:pPr>
      <w:r w:rsidRPr="006217E8">
        <w:rPr>
          <w:b/>
          <w:sz w:val="28"/>
          <w:szCs w:val="28"/>
        </w:rPr>
        <w:lastRenderedPageBreak/>
        <w:t>Обстоятельства непреодолимой силы</w:t>
      </w:r>
    </w:p>
    <w:p w14:paraId="72224193" w14:textId="77777777" w:rsidR="00D368C4" w:rsidRPr="006217E8" w:rsidRDefault="00D368C4" w:rsidP="00D4191C">
      <w:pPr>
        <w:pStyle w:val="20"/>
        <w:keepNext/>
        <w:shd w:val="clear" w:color="auto" w:fill="auto"/>
        <w:spacing w:after="0" w:line="240" w:lineRule="auto"/>
        <w:ind w:firstLine="709"/>
        <w:contextualSpacing/>
        <w:rPr>
          <w:sz w:val="24"/>
          <w:szCs w:val="28"/>
        </w:rPr>
      </w:pPr>
    </w:p>
    <w:p w14:paraId="3D82207D" w14:textId="661CE75A" w:rsidR="00A11054" w:rsidRDefault="00A11054" w:rsidP="00C923FA">
      <w:pPr>
        <w:pStyle w:val="af9"/>
        <w:numPr>
          <w:ilvl w:val="1"/>
          <w:numId w:val="4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Сторона, допустившая неисполнение или ненадлежащее исполнение своих обязанностей по Договору, освобождается </w:t>
      </w:r>
      <w:r w:rsidR="001E78B4">
        <w:rPr>
          <w:sz w:val="28"/>
          <w:szCs w:val="28"/>
        </w:rPr>
        <w:br/>
      </w:r>
      <w:r>
        <w:rPr>
          <w:sz w:val="28"/>
          <w:szCs w:val="28"/>
        </w:rPr>
        <w:t xml:space="preserve">от ответственности в случаях, установленных законодательством Российской Федерации, в том числе если такое неисполнение </w:t>
      </w:r>
      <w:r w:rsidR="001E78B4">
        <w:rPr>
          <w:sz w:val="28"/>
          <w:szCs w:val="28"/>
        </w:rPr>
        <w:br/>
      </w:r>
      <w:r>
        <w:rPr>
          <w:sz w:val="28"/>
          <w:szCs w:val="28"/>
        </w:rPr>
        <w:t>или ненадлежащее исполнение вызвано обстоятельствами непреодолимой силы, то есть чрезвычайными и непредотвратимыми при данных условиях обстоятельствами, в том числе наводнениями, землетрясениями и другими стихийными бедствиями, пожарами, эпидемиями, эмбарго, военными конфликтами.</w:t>
      </w:r>
    </w:p>
    <w:p w14:paraId="44253F71" w14:textId="77777777" w:rsidR="00A11054" w:rsidRPr="00D87E0F" w:rsidRDefault="00A11054" w:rsidP="00C923FA">
      <w:pPr>
        <w:pStyle w:val="af9"/>
        <w:numPr>
          <w:ilvl w:val="1"/>
          <w:numId w:val="4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87E0F">
        <w:rPr>
          <w:sz w:val="28"/>
          <w:szCs w:val="28"/>
        </w:rPr>
        <w:t>О возникновении и прекращении действия обстоятельств непреодолимой силы Стороны уведомляют друг друга письменно в течение [*]</w:t>
      </w:r>
      <w:r w:rsidRPr="00D87E0F">
        <w:rPr>
          <w:i/>
          <w:sz w:val="28"/>
          <w:szCs w:val="28"/>
        </w:rPr>
        <w:t xml:space="preserve"> </w:t>
      </w:r>
      <w:r w:rsidRPr="00D87E0F">
        <w:rPr>
          <w:sz w:val="28"/>
          <w:szCs w:val="28"/>
        </w:rPr>
        <w:t>дней</w:t>
      </w:r>
      <w:r w:rsidRPr="00D87E0F">
        <w:rPr>
          <w:i/>
          <w:sz w:val="28"/>
          <w:szCs w:val="28"/>
        </w:rPr>
        <w:t xml:space="preserve"> </w:t>
      </w:r>
      <w:r w:rsidRPr="00D87E0F">
        <w:rPr>
          <w:sz w:val="28"/>
          <w:szCs w:val="28"/>
        </w:rPr>
        <w:t xml:space="preserve">с момента их возникновения или прекращения.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организацией. </w:t>
      </w:r>
    </w:p>
    <w:p w14:paraId="63FF9855" w14:textId="6B7B5C48" w:rsidR="00A11054" w:rsidRPr="00D87E0F" w:rsidRDefault="00A11054" w:rsidP="00C923FA">
      <w:pPr>
        <w:pStyle w:val="af9"/>
        <w:numPr>
          <w:ilvl w:val="1"/>
          <w:numId w:val="4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87E0F">
        <w:rPr>
          <w:sz w:val="28"/>
          <w:szCs w:val="28"/>
        </w:rPr>
        <w:t>Если обстоятельства непреодолимой силы действуют дольше [*]</w:t>
      </w:r>
      <w:r w:rsidR="00672676">
        <w:rPr>
          <w:sz w:val="28"/>
          <w:szCs w:val="28"/>
        </w:rPr>
        <w:t xml:space="preserve"> дней</w:t>
      </w:r>
      <w:r w:rsidRPr="00D87E0F">
        <w:rPr>
          <w:sz w:val="28"/>
          <w:szCs w:val="28"/>
        </w:rPr>
        <w:t>, каждая из Сторон сможет заявить о расторжении Договора, сообщив об этом другой Стороне не позднее чем за [*] дней до даты расторжения. При расторжении Договора по правилам настоящего раздела ни одна из Сторон не вправе требовать от другой Стороны возмещения убытков, причиненных расторжением Договора.</w:t>
      </w:r>
    </w:p>
    <w:p w14:paraId="44486F68" w14:textId="77777777" w:rsidR="00D368C4" w:rsidRPr="006217E8" w:rsidRDefault="00D368C4" w:rsidP="00D4191C">
      <w:pPr>
        <w:pStyle w:val="20"/>
        <w:shd w:val="clear" w:color="auto" w:fill="auto"/>
        <w:spacing w:after="0" w:line="240" w:lineRule="auto"/>
        <w:ind w:firstLine="709"/>
        <w:contextualSpacing/>
        <w:jc w:val="both"/>
        <w:rPr>
          <w:sz w:val="24"/>
          <w:szCs w:val="28"/>
        </w:rPr>
      </w:pPr>
    </w:p>
    <w:p w14:paraId="29E6CB8A" w14:textId="564972DF" w:rsidR="00D368C4" w:rsidRPr="006217E8" w:rsidRDefault="00D368C4" w:rsidP="00D4191C">
      <w:pPr>
        <w:widowControl w:val="0"/>
        <w:numPr>
          <w:ilvl w:val="0"/>
          <w:numId w:val="41"/>
        </w:numPr>
        <w:ind w:left="0" w:firstLine="0"/>
        <w:contextualSpacing/>
        <w:jc w:val="center"/>
        <w:rPr>
          <w:b/>
          <w:sz w:val="28"/>
          <w:szCs w:val="28"/>
        </w:rPr>
      </w:pPr>
      <w:r w:rsidRPr="006217E8">
        <w:rPr>
          <w:b/>
          <w:sz w:val="28"/>
          <w:szCs w:val="28"/>
        </w:rPr>
        <w:t>Разрешение споров</w:t>
      </w:r>
    </w:p>
    <w:p w14:paraId="161B300C" w14:textId="77777777" w:rsidR="00D368C4" w:rsidRPr="006217E8" w:rsidRDefault="00D368C4" w:rsidP="00D4191C">
      <w:pPr>
        <w:pStyle w:val="20"/>
        <w:shd w:val="clear" w:color="auto" w:fill="auto"/>
        <w:tabs>
          <w:tab w:val="left" w:pos="3713"/>
        </w:tabs>
        <w:spacing w:after="0" w:line="240" w:lineRule="auto"/>
        <w:ind w:firstLine="709"/>
        <w:contextualSpacing/>
        <w:jc w:val="both"/>
        <w:rPr>
          <w:sz w:val="24"/>
          <w:szCs w:val="28"/>
        </w:rPr>
      </w:pPr>
    </w:p>
    <w:p w14:paraId="2ABF4BF0" w14:textId="508EFECC" w:rsidR="00A11054" w:rsidRPr="00D87E0F" w:rsidRDefault="00A11054" w:rsidP="00D4191C">
      <w:pPr>
        <w:pStyle w:val="af9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D87E0F">
        <w:rPr>
          <w:sz w:val="28"/>
          <w:szCs w:val="28"/>
        </w:rPr>
        <w:t xml:space="preserve">При возникновении между Сторонами любых споров в связи </w:t>
      </w:r>
      <w:r w:rsidR="003C67EF">
        <w:rPr>
          <w:sz w:val="28"/>
          <w:szCs w:val="28"/>
        </w:rPr>
        <w:br/>
      </w:r>
      <w:r w:rsidRPr="00D87E0F">
        <w:rPr>
          <w:sz w:val="28"/>
          <w:szCs w:val="28"/>
        </w:rPr>
        <w:t xml:space="preserve">с Договором, в том числе вызванных неисполнением или ненадлежащим исполнением Сторонами обязательств по Договору, соблюдение претензионного порядка является обязательным. </w:t>
      </w:r>
    </w:p>
    <w:p w14:paraId="07D0FF2C" w14:textId="77777777" w:rsidR="00A11054" w:rsidRDefault="00A11054" w:rsidP="00D4191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Претензия должна содержать:</w:t>
      </w:r>
    </w:p>
    <w:p w14:paraId="77D9EB4F" w14:textId="77777777" w:rsidR="00A11054" w:rsidRPr="002E3177" w:rsidRDefault="00A11054" w:rsidP="00D4191C">
      <w:pPr>
        <w:pStyle w:val="af9"/>
        <w:numPr>
          <w:ilvl w:val="0"/>
          <w:numId w:val="42"/>
        </w:numPr>
        <w:spacing w:line="360" w:lineRule="exact"/>
        <w:ind w:left="1134"/>
        <w:jc w:val="both"/>
        <w:rPr>
          <w:sz w:val="28"/>
          <w:szCs w:val="28"/>
        </w:rPr>
      </w:pPr>
      <w:r w:rsidRPr="002E3177">
        <w:rPr>
          <w:sz w:val="28"/>
          <w:szCs w:val="28"/>
        </w:rPr>
        <w:t>обоснование претензии;</w:t>
      </w:r>
    </w:p>
    <w:p w14:paraId="7E253BF8" w14:textId="77777777" w:rsidR="00A11054" w:rsidRPr="002E3177" w:rsidRDefault="00A11054" w:rsidP="002C41DD">
      <w:pPr>
        <w:pStyle w:val="af9"/>
        <w:numPr>
          <w:ilvl w:val="0"/>
          <w:numId w:val="42"/>
        </w:numPr>
        <w:tabs>
          <w:tab w:val="left" w:pos="1134"/>
        </w:tabs>
        <w:spacing w:line="360" w:lineRule="exact"/>
        <w:ind w:left="0" w:firstLine="774"/>
        <w:jc w:val="both"/>
        <w:rPr>
          <w:sz w:val="28"/>
          <w:szCs w:val="28"/>
        </w:rPr>
      </w:pPr>
      <w:r w:rsidRPr="002E3177">
        <w:rPr>
          <w:sz w:val="28"/>
          <w:szCs w:val="28"/>
        </w:rPr>
        <w:t>соответствующие требования, а при денежном исчислении – их сумму с расчетом по каждому отдельному виду требования (факту нарушения);</w:t>
      </w:r>
    </w:p>
    <w:p w14:paraId="757A861D" w14:textId="13949DCE" w:rsidR="00A11054" w:rsidRPr="002E3177" w:rsidRDefault="00A11054" w:rsidP="002C41DD">
      <w:pPr>
        <w:pStyle w:val="af9"/>
        <w:numPr>
          <w:ilvl w:val="0"/>
          <w:numId w:val="42"/>
        </w:numPr>
        <w:tabs>
          <w:tab w:val="left" w:pos="1134"/>
        </w:tabs>
        <w:spacing w:line="360" w:lineRule="exact"/>
        <w:ind w:left="0" w:firstLine="774"/>
        <w:jc w:val="both"/>
        <w:rPr>
          <w:sz w:val="28"/>
          <w:szCs w:val="28"/>
        </w:rPr>
      </w:pPr>
      <w:r w:rsidRPr="002E3177">
        <w:rPr>
          <w:sz w:val="28"/>
          <w:szCs w:val="28"/>
        </w:rPr>
        <w:t xml:space="preserve">почтовый адрес (номер факса) для направления ответа </w:t>
      </w:r>
      <w:r w:rsidR="001E78B4">
        <w:rPr>
          <w:sz w:val="28"/>
          <w:szCs w:val="28"/>
        </w:rPr>
        <w:br/>
      </w:r>
      <w:r w:rsidRPr="002E3177">
        <w:rPr>
          <w:sz w:val="28"/>
          <w:szCs w:val="28"/>
        </w:rPr>
        <w:t>на претензию;</w:t>
      </w:r>
    </w:p>
    <w:p w14:paraId="7877EB76" w14:textId="77777777" w:rsidR="00A11054" w:rsidRPr="002E3177" w:rsidRDefault="00A11054" w:rsidP="002C41DD">
      <w:pPr>
        <w:pStyle w:val="af9"/>
        <w:numPr>
          <w:ilvl w:val="0"/>
          <w:numId w:val="42"/>
        </w:numPr>
        <w:tabs>
          <w:tab w:val="left" w:pos="1134"/>
        </w:tabs>
        <w:spacing w:line="360" w:lineRule="exact"/>
        <w:ind w:left="0" w:firstLine="774"/>
        <w:jc w:val="both"/>
        <w:rPr>
          <w:sz w:val="28"/>
          <w:szCs w:val="28"/>
        </w:rPr>
      </w:pPr>
      <w:r w:rsidRPr="002E3177">
        <w:rPr>
          <w:sz w:val="28"/>
          <w:szCs w:val="28"/>
        </w:rPr>
        <w:t>список прилагаемых документов;</w:t>
      </w:r>
    </w:p>
    <w:p w14:paraId="2B91017C" w14:textId="7BFB8D02" w:rsidR="00A11054" w:rsidRPr="002E3177" w:rsidRDefault="00A11054" w:rsidP="002C41DD">
      <w:pPr>
        <w:pStyle w:val="af9"/>
        <w:numPr>
          <w:ilvl w:val="0"/>
          <w:numId w:val="42"/>
        </w:numPr>
        <w:tabs>
          <w:tab w:val="left" w:pos="1134"/>
        </w:tabs>
        <w:spacing w:line="360" w:lineRule="exact"/>
        <w:ind w:left="0" w:firstLine="774"/>
        <w:jc w:val="both"/>
        <w:rPr>
          <w:sz w:val="28"/>
          <w:szCs w:val="28"/>
        </w:rPr>
      </w:pPr>
      <w:r w:rsidRPr="002E3177">
        <w:rPr>
          <w:sz w:val="28"/>
          <w:szCs w:val="28"/>
        </w:rPr>
        <w:lastRenderedPageBreak/>
        <w:t xml:space="preserve">реквизиты счета для перечисления денежных средств </w:t>
      </w:r>
      <w:r w:rsidR="003C67EF">
        <w:rPr>
          <w:sz w:val="28"/>
          <w:szCs w:val="28"/>
        </w:rPr>
        <w:br/>
      </w:r>
      <w:r w:rsidRPr="002E3177">
        <w:rPr>
          <w:sz w:val="28"/>
          <w:szCs w:val="28"/>
        </w:rPr>
        <w:t>(при денежном исчислении предъявленных требований);</w:t>
      </w:r>
    </w:p>
    <w:p w14:paraId="74F2B002" w14:textId="77777777" w:rsidR="00A11054" w:rsidRPr="002E3177" w:rsidRDefault="00A11054" w:rsidP="002C41DD">
      <w:pPr>
        <w:pStyle w:val="af9"/>
        <w:numPr>
          <w:ilvl w:val="0"/>
          <w:numId w:val="42"/>
        </w:numPr>
        <w:tabs>
          <w:tab w:val="left" w:pos="1134"/>
        </w:tabs>
        <w:spacing w:line="360" w:lineRule="exact"/>
        <w:ind w:left="0" w:firstLine="774"/>
        <w:jc w:val="both"/>
        <w:rPr>
          <w:sz w:val="28"/>
          <w:szCs w:val="28"/>
        </w:rPr>
      </w:pPr>
      <w:r w:rsidRPr="002E3177">
        <w:rPr>
          <w:sz w:val="28"/>
          <w:szCs w:val="28"/>
        </w:rPr>
        <w:t>дату составления претензии.</w:t>
      </w:r>
    </w:p>
    <w:p w14:paraId="1D574540" w14:textId="77777777" w:rsidR="00A11054" w:rsidRDefault="00A11054" w:rsidP="00D4191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 претензии должны быть приложены копии документов, подтверждающих обоснованность претензии.</w:t>
      </w:r>
    </w:p>
    <w:p w14:paraId="380859EE" w14:textId="21490188" w:rsidR="00A11054" w:rsidRDefault="00A11054" w:rsidP="00D4191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Претензия, оформленная и/или направленная с нарушением требований, установленных настоящим пунктом, возвращается вместе </w:t>
      </w:r>
      <w:r w:rsidR="003C67EF">
        <w:rPr>
          <w:sz w:val="28"/>
          <w:szCs w:val="28"/>
        </w:rPr>
        <w:br/>
      </w:r>
      <w:r>
        <w:rPr>
          <w:sz w:val="28"/>
          <w:szCs w:val="28"/>
        </w:rPr>
        <w:t xml:space="preserve">с приложенными документами и указанием причин возврата не позднее </w:t>
      </w:r>
      <w:r w:rsidR="003C67EF">
        <w:rPr>
          <w:sz w:val="28"/>
          <w:szCs w:val="28"/>
        </w:rPr>
        <w:br/>
      </w:r>
      <w:r>
        <w:rPr>
          <w:sz w:val="28"/>
          <w:szCs w:val="28"/>
        </w:rPr>
        <w:t>3 (</w:t>
      </w:r>
      <w:r w:rsidR="001E78B4">
        <w:rPr>
          <w:sz w:val="28"/>
          <w:szCs w:val="28"/>
        </w:rPr>
        <w:t>трех</w:t>
      </w:r>
      <w:r>
        <w:rPr>
          <w:sz w:val="28"/>
          <w:szCs w:val="28"/>
        </w:rPr>
        <w:t xml:space="preserve">) рабочих дней со дня ее получения. </w:t>
      </w:r>
    </w:p>
    <w:p w14:paraId="336EC359" w14:textId="073126EF" w:rsidR="00A11054" w:rsidRPr="00D87E0F" w:rsidRDefault="00A11054" w:rsidP="00D4191C">
      <w:pPr>
        <w:pStyle w:val="af9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D87E0F">
        <w:rPr>
          <w:sz w:val="28"/>
          <w:szCs w:val="28"/>
        </w:rPr>
        <w:t xml:space="preserve">Претензия подлежит рассмотрению Стороной, получившей ее, в течение [*] рабочих дней со дня получения. Письменный ответ </w:t>
      </w:r>
      <w:r w:rsidR="003C67EF">
        <w:rPr>
          <w:sz w:val="28"/>
          <w:szCs w:val="28"/>
        </w:rPr>
        <w:br/>
      </w:r>
      <w:r w:rsidRPr="00D87E0F">
        <w:rPr>
          <w:sz w:val="28"/>
          <w:szCs w:val="28"/>
        </w:rPr>
        <w:t xml:space="preserve">на претензию должен быть отправлен Стороне, направившей ее, </w:t>
      </w:r>
      <w:r w:rsidR="003C67EF">
        <w:rPr>
          <w:sz w:val="28"/>
          <w:szCs w:val="28"/>
        </w:rPr>
        <w:br/>
      </w:r>
      <w:r w:rsidRPr="00D87E0F">
        <w:rPr>
          <w:sz w:val="28"/>
          <w:szCs w:val="28"/>
        </w:rPr>
        <w:t xml:space="preserve">до истечения указанного срока. </w:t>
      </w:r>
    </w:p>
    <w:p w14:paraId="3B48F68A" w14:textId="17C6FB48" w:rsidR="00A11054" w:rsidRDefault="00A11054" w:rsidP="00D4191C">
      <w:pPr>
        <w:pStyle w:val="af9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спор не урегулирован Сторонами в срок, указанный </w:t>
      </w:r>
      <w:r w:rsidR="003C67EF">
        <w:rPr>
          <w:sz w:val="28"/>
          <w:szCs w:val="28"/>
        </w:rPr>
        <w:br/>
      </w:r>
      <w:r>
        <w:rPr>
          <w:sz w:val="28"/>
          <w:szCs w:val="28"/>
        </w:rPr>
        <w:t>в настоящем пункте, заинтересованная Сторона вправе обратиться за его разрешением в Арбитражный суд г. Москвы.</w:t>
      </w:r>
    </w:p>
    <w:p w14:paraId="2AB6974D" w14:textId="77777777" w:rsidR="00D368C4" w:rsidRPr="006217E8" w:rsidRDefault="00D368C4" w:rsidP="00D4191C">
      <w:pPr>
        <w:pStyle w:val="20"/>
        <w:shd w:val="clear" w:color="auto" w:fill="auto"/>
        <w:tabs>
          <w:tab w:val="left" w:pos="2174"/>
        </w:tabs>
        <w:spacing w:after="0" w:line="240" w:lineRule="auto"/>
        <w:contextualSpacing/>
        <w:rPr>
          <w:sz w:val="24"/>
          <w:szCs w:val="28"/>
        </w:rPr>
      </w:pPr>
    </w:p>
    <w:p w14:paraId="39D7245D" w14:textId="77777777" w:rsidR="00D368C4" w:rsidRPr="006217E8" w:rsidRDefault="00D368C4" w:rsidP="00D4191C">
      <w:pPr>
        <w:widowControl w:val="0"/>
        <w:numPr>
          <w:ilvl w:val="0"/>
          <w:numId w:val="41"/>
        </w:numPr>
        <w:ind w:left="0" w:firstLine="0"/>
        <w:contextualSpacing/>
        <w:jc w:val="center"/>
        <w:rPr>
          <w:b/>
          <w:sz w:val="28"/>
          <w:szCs w:val="28"/>
        </w:rPr>
      </w:pPr>
      <w:r w:rsidRPr="006217E8">
        <w:rPr>
          <w:b/>
          <w:sz w:val="28"/>
          <w:szCs w:val="28"/>
        </w:rPr>
        <w:t>Конфиденциальность</w:t>
      </w:r>
    </w:p>
    <w:p w14:paraId="0D9AD0E4" w14:textId="77777777" w:rsidR="00D368C4" w:rsidRPr="00D4191C" w:rsidRDefault="00D368C4" w:rsidP="00D4191C">
      <w:pPr>
        <w:widowControl w:val="0"/>
        <w:contextualSpacing/>
        <w:rPr>
          <w:b/>
        </w:rPr>
      </w:pPr>
    </w:p>
    <w:p w14:paraId="074C6AC9" w14:textId="77777777" w:rsidR="00D368C4" w:rsidRPr="006217E8" w:rsidRDefault="00D368C4" w:rsidP="00D4191C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i/>
          <w:iCs/>
          <w:sz w:val="28"/>
          <w:szCs w:val="28"/>
        </w:rPr>
      </w:pPr>
      <w:r w:rsidRPr="006217E8">
        <w:rPr>
          <w:sz w:val="28"/>
          <w:szCs w:val="28"/>
        </w:rPr>
        <w:t>[</w:t>
      </w:r>
      <w:r w:rsidRPr="006217E8">
        <w:rPr>
          <w:b/>
          <w:bCs/>
          <w:sz w:val="28"/>
          <w:szCs w:val="28"/>
        </w:rPr>
        <w:t xml:space="preserve">Вариант, при котором Стороны </w:t>
      </w:r>
      <w:r w:rsidR="00DB339B">
        <w:rPr>
          <w:b/>
          <w:bCs/>
          <w:sz w:val="28"/>
          <w:szCs w:val="28"/>
        </w:rPr>
        <w:t xml:space="preserve">не </w:t>
      </w:r>
      <w:r w:rsidRPr="006217E8">
        <w:rPr>
          <w:b/>
          <w:bCs/>
          <w:sz w:val="28"/>
          <w:szCs w:val="28"/>
        </w:rPr>
        <w:t>заключают отдельное соглашение о конфиденциальности:</w:t>
      </w:r>
    </w:p>
    <w:p w14:paraId="19A95E17" w14:textId="7C468866" w:rsidR="00D368C4" w:rsidRPr="006217E8" w:rsidRDefault="00D368C4" w:rsidP="00D4191C">
      <w:pPr>
        <w:widowControl w:val="0"/>
        <w:spacing w:line="360" w:lineRule="exact"/>
        <w:ind w:firstLine="709"/>
        <w:jc w:val="both"/>
        <w:rPr>
          <w:i/>
          <w:sz w:val="28"/>
          <w:szCs w:val="28"/>
        </w:rPr>
      </w:pPr>
      <w:r w:rsidRPr="006217E8">
        <w:rPr>
          <w:i/>
          <w:sz w:val="28"/>
          <w:szCs w:val="28"/>
        </w:rPr>
        <w:t xml:space="preserve">Стороны в соответствии с настоящим разделом </w:t>
      </w:r>
      <w:r w:rsidR="00FC55AD" w:rsidRPr="006217E8">
        <w:rPr>
          <w:i/>
          <w:sz w:val="28"/>
          <w:szCs w:val="28"/>
        </w:rPr>
        <w:t xml:space="preserve">Договора </w:t>
      </w:r>
      <w:r w:rsidRPr="006217E8">
        <w:rPr>
          <w:i/>
          <w:sz w:val="28"/>
          <w:szCs w:val="28"/>
        </w:rPr>
        <w:t xml:space="preserve">обязуются обеспечивать конфиденциальность информации, относящейся к </w:t>
      </w:r>
      <w:r w:rsidR="00FC55AD" w:rsidRPr="006217E8">
        <w:rPr>
          <w:i/>
          <w:sz w:val="28"/>
          <w:szCs w:val="28"/>
        </w:rPr>
        <w:t xml:space="preserve">Договору </w:t>
      </w:r>
      <w:r w:rsidRPr="006217E8">
        <w:rPr>
          <w:i/>
          <w:sz w:val="28"/>
          <w:szCs w:val="28"/>
        </w:rPr>
        <w:t xml:space="preserve">и его исполнению, кроме информации, которая не может являться конфиденциальной в силу законодательства Российской Федерации. К конфиденциальной информации относится информация, полученная Сторонами друг от друга при заключении и исполнении </w:t>
      </w:r>
      <w:r w:rsidR="00FC55AD" w:rsidRPr="006217E8">
        <w:rPr>
          <w:i/>
          <w:sz w:val="28"/>
          <w:szCs w:val="28"/>
        </w:rPr>
        <w:t xml:space="preserve">Договора </w:t>
      </w:r>
      <w:r w:rsidRPr="006217E8">
        <w:rPr>
          <w:i/>
          <w:sz w:val="28"/>
          <w:szCs w:val="28"/>
        </w:rPr>
        <w:t xml:space="preserve">и обозначенная ими в таком качестве. Факт заключения </w:t>
      </w:r>
      <w:r w:rsidR="00AC587D">
        <w:rPr>
          <w:i/>
          <w:sz w:val="28"/>
          <w:szCs w:val="28"/>
        </w:rPr>
        <w:br/>
      </w:r>
      <w:r w:rsidRPr="006217E8">
        <w:rPr>
          <w:i/>
          <w:sz w:val="28"/>
          <w:szCs w:val="28"/>
        </w:rPr>
        <w:t xml:space="preserve">и исполнения </w:t>
      </w:r>
      <w:r w:rsidR="00FC55AD" w:rsidRPr="006217E8">
        <w:rPr>
          <w:i/>
          <w:sz w:val="28"/>
          <w:szCs w:val="28"/>
        </w:rPr>
        <w:t xml:space="preserve">Договора </w:t>
      </w:r>
      <w:r w:rsidRPr="006217E8">
        <w:rPr>
          <w:i/>
          <w:sz w:val="28"/>
          <w:szCs w:val="28"/>
        </w:rPr>
        <w:t>не является конфиденциальным.</w:t>
      </w:r>
    </w:p>
    <w:p w14:paraId="118B4D42" w14:textId="70D3CE4B" w:rsidR="00D368C4" w:rsidRPr="006217E8" w:rsidRDefault="00D368C4" w:rsidP="00D4191C">
      <w:pPr>
        <w:widowControl w:val="0"/>
        <w:spacing w:line="360" w:lineRule="exact"/>
        <w:ind w:firstLine="709"/>
        <w:jc w:val="both"/>
        <w:rPr>
          <w:i/>
          <w:sz w:val="28"/>
          <w:szCs w:val="28"/>
        </w:rPr>
      </w:pPr>
      <w:r w:rsidRPr="006217E8">
        <w:rPr>
          <w:i/>
          <w:sz w:val="28"/>
          <w:szCs w:val="28"/>
        </w:rPr>
        <w:t xml:space="preserve">Конфиденциальная информация предназначена исключительно для Сторон и не может быть полностью (частично) передана (опубликована, разглашена) третьим лицам или использована каким-либо иным способом </w:t>
      </w:r>
      <w:r w:rsidR="00AC587D">
        <w:rPr>
          <w:i/>
          <w:sz w:val="28"/>
          <w:szCs w:val="28"/>
        </w:rPr>
        <w:br/>
      </w:r>
      <w:r w:rsidRPr="006217E8">
        <w:rPr>
          <w:i/>
          <w:sz w:val="28"/>
          <w:szCs w:val="28"/>
        </w:rPr>
        <w:t xml:space="preserve">с участием третьих лиц без согласия Сторон, если </w:t>
      </w:r>
      <w:r w:rsidR="00994718" w:rsidRPr="006217E8">
        <w:rPr>
          <w:i/>
          <w:sz w:val="28"/>
          <w:szCs w:val="28"/>
        </w:rPr>
        <w:t xml:space="preserve">Договором </w:t>
      </w:r>
      <w:r w:rsidR="00AC587D">
        <w:rPr>
          <w:i/>
          <w:sz w:val="28"/>
          <w:szCs w:val="28"/>
        </w:rPr>
        <w:br/>
      </w:r>
      <w:r w:rsidRPr="006217E8">
        <w:rPr>
          <w:i/>
          <w:sz w:val="28"/>
          <w:szCs w:val="28"/>
        </w:rPr>
        <w:t>не предусмотрено иное.</w:t>
      </w:r>
    </w:p>
    <w:p w14:paraId="281F9998" w14:textId="5CDBF54C" w:rsidR="00D368C4" w:rsidRPr="006217E8" w:rsidRDefault="00D368C4" w:rsidP="00D4191C">
      <w:pPr>
        <w:widowControl w:val="0"/>
        <w:spacing w:line="360" w:lineRule="exact"/>
        <w:ind w:firstLine="709"/>
        <w:jc w:val="both"/>
        <w:rPr>
          <w:i/>
          <w:sz w:val="28"/>
          <w:szCs w:val="28"/>
        </w:rPr>
      </w:pPr>
      <w:r w:rsidRPr="006217E8">
        <w:rPr>
          <w:i/>
          <w:sz w:val="28"/>
          <w:szCs w:val="28"/>
        </w:rPr>
        <w:t xml:space="preserve">Предусмотренные настоящим разделом </w:t>
      </w:r>
      <w:r w:rsidR="00994718" w:rsidRPr="006217E8">
        <w:rPr>
          <w:i/>
          <w:sz w:val="28"/>
          <w:szCs w:val="28"/>
        </w:rPr>
        <w:t xml:space="preserve">Договора </w:t>
      </w:r>
      <w:r w:rsidRPr="006217E8">
        <w:rPr>
          <w:i/>
          <w:sz w:val="28"/>
          <w:szCs w:val="28"/>
        </w:rPr>
        <w:t xml:space="preserve">обязательства Сторон в отношении конфиденциальной информации действуют в течение [указать: количество лет, в </w:t>
      </w:r>
      <w:proofErr w:type="spellStart"/>
      <w:r w:rsidRPr="006217E8">
        <w:rPr>
          <w:i/>
          <w:sz w:val="28"/>
          <w:szCs w:val="28"/>
        </w:rPr>
        <w:t>т.ч</w:t>
      </w:r>
      <w:proofErr w:type="spellEnd"/>
      <w:r w:rsidRPr="006217E8">
        <w:rPr>
          <w:i/>
          <w:sz w:val="28"/>
          <w:szCs w:val="28"/>
        </w:rPr>
        <w:t xml:space="preserve">. прописью] лет после истечения </w:t>
      </w:r>
      <w:r w:rsidR="00AC587D">
        <w:rPr>
          <w:i/>
          <w:sz w:val="28"/>
          <w:szCs w:val="28"/>
        </w:rPr>
        <w:br/>
      </w:r>
      <w:r w:rsidRPr="006217E8">
        <w:rPr>
          <w:i/>
          <w:sz w:val="28"/>
          <w:szCs w:val="28"/>
        </w:rPr>
        <w:t xml:space="preserve">или прекращения действия </w:t>
      </w:r>
      <w:r w:rsidR="00994718" w:rsidRPr="006217E8">
        <w:rPr>
          <w:i/>
          <w:sz w:val="28"/>
          <w:szCs w:val="28"/>
        </w:rPr>
        <w:t>Договора</w:t>
      </w:r>
      <w:r w:rsidRPr="006217E8">
        <w:rPr>
          <w:i/>
          <w:sz w:val="28"/>
          <w:szCs w:val="28"/>
        </w:rPr>
        <w:t>.</w:t>
      </w:r>
    </w:p>
    <w:p w14:paraId="5F543408" w14:textId="44F57A1A" w:rsidR="00D368C4" w:rsidRPr="006217E8" w:rsidRDefault="00D368C4" w:rsidP="00D4191C">
      <w:pPr>
        <w:widowControl w:val="0"/>
        <w:spacing w:line="360" w:lineRule="exact"/>
        <w:ind w:firstLine="709"/>
        <w:jc w:val="both"/>
        <w:rPr>
          <w:i/>
          <w:sz w:val="28"/>
          <w:szCs w:val="28"/>
        </w:rPr>
      </w:pPr>
      <w:r w:rsidRPr="006217E8">
        <w:rPr>
          <w:i/>
          <w:sz w:val="28"/>
          <w:szCs w:val="28"/>
        </w:rPr>
        <w:t xml:space="preserve">Положения настоящего раздела </w:t>
      </w:r>
      <w:r w:rsidR="00994718" w:rsidRPr="006217E8">
        <w:rPr>
          <w:i/>
          <w:sz w:val="28"/>
          <w:szCs w:val="28"/>
        </w:rPr>
        <w:t xml:space="preserve">Договора </w:t>
      </w:r>
      <w:r w:rsidRPr="006217E8">
        <w:rPr>
          <w:i/>
          <w:sz w:val="28"/>
          <w:szCs w:val="28"/>
        </w:rPr>
        <w:t xml:space="preserve">не распространяются </w:t>
      </w:r>
      <w:r w:rsidR="00AC587D">
        <w:rPr>
          <w:i/>
          <w:sz w:val="28"/>
          <w:szCs w:val="28"/>
        </w:rPr>
        <w:br/>
      </w:r>
      <w:r w:rsidRPr="006217E8">
        <w:rPr>
          <w:i/>
          <w:sz w:val="28"/>
          <w:szCs w:val="28"/>
        </w:rPr>
        <w:t xml:space="preserve">на случаи раскрытия конфиденциальной информации по мотивированным </w:t>
      </w:r>
      <w:r w:rsidRPr="006217E8">
        <w:rPr>
          <w:i/>
          <w:sz w:val="28"/>
          <w:szCs w:val="28"/>
        </w:rPr>
        <w:lastRenderedPageBreak/>
        <w:t xml:space="preserve">запросам Органов власти в случаях, предусмотренных законодательством Российской Федерации. В этом случае при предъявлении требования </w:t>
      </w:r>
      <w:r w:rsidR="00AC587D">
        <w:rPr>
          <w:i/>
          <w:sz w:val="28"/>
          <w:szCs w:val="28"/>
        </w:rPr>
        <w:br/>
      </w:r>
      <w:r w:rsidRPr="006217E8">
        <w:rPr>
          <w:i/>
          <w:sz w:val="28"/>
          <w:szCs w:val="28"/>
        </w:rPr>
        <w:t xml:space="preserve">о ее раскрытии к Лицензиару последний обязан до раскрытия конфиденциальной информации согласовать с Лицензиатом объем </w:t>
      </w:r>
      <w:r w:rsidR="00AC587D">
        <w:rPr>
          <w:i/>
          <w:sz w:val="28"/>
          <w:szCs w:val="28"/>
        </w:rPr>
        <w:br/>
      </w:r>
      <w:r w:rsidRPr="006217E8">
        <w:rPr>
          <w:i/>
          <w:sz w:val="28"/>
          <w:szCs w:val="28"/>
        </w:rPr>
        <w:t>и характер предоставляемой информации, порядок ее раскрытия, а также обеспечить Лицензиату возможность участия в оспаривании требования Органа власти в случае его необоснованности.</w:t>
      </w:r>
    </w:p>
    <w:p w14:paraId="3C5D129D" w14:textId="5B81A369" w:rsidR="00D368C4" w:rsidRPr="006217E8" w:rsidRDefault="00D368C4" w:rsidP="00D4191C">
      <w:pPr>
        <w:widowControl w:val="0"/>
        <w:spacing w:line="360" w:lineRule="exact"/>
        <w:ind w:firstLine="709"/>
        <w:jc w:val="both"/>
        <w:rPr>
          <w:i/>
          <w:sz w:val="28"/>
          <w:szCs w:val="28"/>
        </w:rPr>
      </w:pPr>
      <w:r w:rsidRPr="006217E8">
        <w:rPr>
          <w:i/>
          <w:sz w:val="28"/>
          <w:szCs w:val="28"/>
        </w:rPr>
        <w:t xml:space="preserve">Использование информации о </w:t>
      </w:r>
      <w:r w:rsidR="00994718" w:rsidRPr="006217E8">
        <w:rPr>
          <w:i/>
          <w:sz w:val="28"/>
          <w:szCs w:val="28"/>
        </w:rPr>
        <w:t>Договоре</w:t>
      </w:r>
      <w:r w:rsidRPr="006217E8">
        <w:rPr>
          <w:i/>
          <w:sz w:val="28"/>
          <w:szCs w:val="28"/>
        </w:rPr>
        <w:t xml:space="preserve">, в том числе о его Сторонах </w:t>
      </w:r>
      <w:r w:rsidR="00AC587D">
        <w:rPr>
          <w:i/>
          <w:sz w:val="28"/>
          <w:szCs w:val="28"/>
        </w:rPr>
        <w:br/>
      </w:r>
      <w:r w:rsidRPr="006217E8">
        <w:rPr>
          <w:i/>
          <w:sz w:val="28"/>
          <w:szCs w:val="28"/>
        </w:rPr>
        <w:t xml:space="preserve">и условиях, в рекламных и иных аналогичных целях осуществляется </w:t>
      </w:r>
      <w:r w:rsidR="00AC587D">
        <w:rPr>
          <w:i/>
          <w:sz w:val="28"/>
          <w:szCs w:val="28"/>
        </w:rPr>
        <w:br/>
      </w:r>
      <w:r w:rsidRPr="006217E8">
        <w:rPr>
          <w:i/>
          <w:sz w:val="28"/>
          <w:szCs w:val="28"/>
        </w:rPr>
        <w:t>с письменного согласия другой Стороны.</w:t>
      </w:r>
    </w:p>
    <w:p w14:paraId="599FE69A" w14:textId="77777777" w:rsidR="00D368C4" w:rsidRPr="006217E8" w:rsidRDefault="00D368C4" w:rsidP="00D4191C">
      <w:pPr>
        <w:pStyle w:val="af9"/>
        <w:keepNext/>
        <w:keepLines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i/>
          <w:iCs/>
          <w:sz w:val="28"/>
          <w:szCs w:val="28"/>
        </w:rPr>
      </w:pPr>
      <w:r w:rsidRPr="006217E8">
        <w:rPr>
          <w:sz w:val="28"/>
          <w:szCs w:val="28"/>
        </w:rPr>
        <w:t>[</w:t>
      </w:r>
      <w:r w:rsidRPr="006217E8">
        <w:rPr>
          <w:b/>
          <w:bCs/>
          <w:sz w:val="28"/>
          <w:szCs w:val="28"/>
        </w:rPr>
        <w:t>Вариант, при котором Стороны заключают отдельное соглашение о конфиденциальности:</w:t>
      </w:r>
    </w:p>
    <w:p w14:paraId="665E8C6B" w14:textId="1BCB3F1D" w:rsidR="00D368C4" w:rsidRDefault="00D368C4" w:rsidP="00D4191C">
      <w:pPr>
        <w:spacing w:line="360" w:lineRule="exact"/>
        <w:ind w:firstLine="709"/>
        <w:jc w:val="both"/>
        <w:rPr>
          <w:sz w:val="28"/>
          <w:szCs w:val="28"/>
        </w:rPr>
      </w:pPr>
      <w:r w:rsidRPr="006217E8">
        <w:rPr>
          <w:i/>
          <w:iCs/>
          <w:sz w:val="28"/>
          <w:szCs w:val="28"/>
        </w:rPr>
        <w:t xml:space="preserve">Стороны обязуются обеспечить конфиденциальность информации, относящейся к </w:t>
      </w:r>
      <w:r w:rsidR="00994718" w:rsidRPr="006217E8">
        <w:rPr>
          <w:i/>
          <w:iCs/>
          <w:sz w:val="28"/>
          <w:szCs w:val="28"/>
        </w:rPr>
        <w:t>Договору</w:t>
      </w:r>
      <w:r w:rsidRPr="006217E8">
        <w:rPr>
          <w:i/>
          <w:iCs/>
          <w:sz w:val="28"/>
          <w:szCs w:val="28"/>
        </w:rPr>
        <w:t xml:space="preserve">, его условиям и исполнению в соответствии </w:t>
      </w:r>
      <w:r w:rsidR="00AC587D">
        <w:rPr>
          <w:i/>
          <w:iCs/>
          <w:sz w:val="28"/>
          <w:szCs w:val="28"/>
        </w:rPr>
        <w:br/>
      </w:r>
      <w:r w:rsidRPr="006217E8">
        <w:rPr>
          <w:i/>
          <w:iCs/>
          <w:sz w:val="28"/>
          <w:szCs w:val="28"/>
        </w:rPr>
        <w:t xml:space="preserve">с Соглашением о конфиденциальности от </w:t>
      </w:r>
      <w:r w:rsidRPr="006217E8">
        <w:rPr>
          <w:sz w:val="28"/>
          <w:szCs w:val="28"/>
        </w:rPr>
        <w:t>[*] № [*]</w:t>
      </w:r>
      <w:r w:rsidRPr="006217E8">
        <w:rPr>
          <w:i/>
          <w:iCs/>
          <w:sz w:val="28"/>
          <w:szCs w:val="28"/>
        </w:rPr>
        <w:t>, заключенным между Сторонами</w:t>
      </w:r>
      <w:r w:rsidRPr="006217E8">
        <w:rPr>
          <w:sz w:val="28"/>
          <w:szCs w:val="28"/>
        </w:rPr>
        <w:t>].</w:t>
      </w:r>
    </w:p>
    <w:p w14:paraId="543DC2FB" w14:textId="77777777" w:rsidR="00A5495A" w:rsidRPr="00D4191C" w:rsidRDefault="00A5495A" w:rsidP="00D4191C">
      <w:pPr>
        <w:widowControl w:val="0"/>
        <w:ind w:firstLine="709"/>
        <w:jc w:val="both"/>
      </w:pPr>
    </w:p>
    <w:p w14:paraId="606DF66A" w14:textId="77777777" w:rsidR="00D368C4" w:rsidRPr="006217E8" w:rsidRDefault="00D368C4" w:rsidP="00D4191C">
      <w:pPr>
        <w:widowControl w:val="0"/>
        <w:numPr>
          <w:ilvl w:val="0"/>
          <w:numId w:val="41"/>
        </w:numPr>
        <w:ind w:left="0" w:firstLine="0"/>
        <w:contextualSpacing/>
        <w:jc w:val="center"/>
        <w:rPr>
          <w:b/>
          <w:sz w:val="28"/>
          <w:szCs w:val="28"/>
        </w:rPr>
      </w:pPr>
      <w:r w:rsidRPr="006217E8">
        <w:rPr>
          <w:b/>
          <w:sz w:val="28"/>
          <w:szCs w:val="28"/>
        </w:rPr>
        <w:t>Сообщения</w:t>
      </w:r>
    </w:p>
    <w:p w14:paraId="75933B8A" w14:textId="77777777" w:rsidR="00D368C4" w:rsidRPr="00D4191C" w:rsidRDefault="00D368C4" w:rsidP="00D4191C">
      <w:pPr>
        <w:widowControl w:val="0"/>
        <w:contextualSpacing/>
        <w:outlineLvl w:val="2"/>
        <w:rPr>
          <w:b/>
        </w:rPr>
      </w:pPr>
    </w:p>
    <w:p w14:paraId="2C6000B7" w14:textId="1F64FA11" w:rsidR="00D368C4" w:rsidRPr="006217E8" w:rsidRDefault="00D368C4" w:rsidP="00D4191C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 xml:space="preserve">Сообщения, направляемые Сторонами в связи с </w:t>
      </w:r>
      <w:r w:rsidR="00167727" w:rsidRPr="006217E8">
        <w:rPr>
          <w:sz w:val="28"/>
          <w:szCs w:val="28"/>
        </w:rPr>
        <w:t>Договором</w:t>
      </w:r>
      <w:r w:rsidRPr="006217E8">
        <w:rPr>
          <w:sz w:val="28"/>
          <w:szCs w:val="28"/>
        </w:rPr>
        <w:t xml:space="preserve">, влекут для адресата юридически значимые последствия с момента </w:t>
      </w:r>
      <w:r w:rsidR="00AC587D">
        <w:rPr>
          <w:sz w:val="28"/>
          <w:szCs w:val="28"/>
        </w:rPr>
        <w:br/>
      </w:r>
      <w:r w:rsidRPr="006217E8">
        <w:rPr>
          <w:sz w:val="28"/>
          <w:szCs w:val="28"/>
        </w:rPr>
        <w:t xml:space="preserve">их доставки Сторонам или их представителям, указанным в настоящем разделе </w:t>
      </w:r>
      <w:r w:rsidR="00167727" w:rsidRPr="006217E8">
        <w:rPr>
          <w:sz w:val="28"/>
          <w:szCs w:val="28"/>
        </w:rPr>
        <w:t>Договора</w:t>
      </w:r>
      <w:r w:rsidRPr="006217E8">
        <w:rPr>
          <w:sz w:val="28"/>
          <w:szCs w:val="28"/>
        </w:rPr>
        <w:t>.</w:t>
      </w:r>
    </w:p>
    <w:p w14:paraId="7A082F63" w14:textId="59611A0D" w:rsidR="00D368C4" w:rsidRPr="006217E8" w:rsidRDefault="00D368C4" w:rsidP="00D4191C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 xml:space="preserve">Стороны обязуются сообщать друг другу об изменении своих реквизитов, а также реквизитов своих представителей, в срок не позднее </w:t>
      </w:r>
      <w:r w:rsidR="00AC587D">
        <w:rPr>
          <w:sz w:val="28"/>
          <w:szCs w:val="28"/>
        </w:rPr>
        <w:br/>
      </w:r>
      <w:r w:rsidRPr="006217E8">
        <w:rPr>
          <w:sz w:val="28"/>
          <w:szCs w:val="28"/>
        </w:rPr>
        <w:t>3 (</w:t>
      </w:r>
      <w:r w:rsidR="00AC587D">
        <w:rPr>
          <w:sz w:val="28"/>
          <w:szCs w:val="28"/>
        </w:rPr>
        <w:t>т</w:t>
      </w:r>
      <w:r w:rsidR="00AC587D" w:rsidRPr="006217E8">
        <w:rPr>
          <w:sz w:val="28"/>
          <w:szCs w:val="28"/>
        </w:rPr>
        <w:t>рех</w:t>
      </w:r>
      <w:r w:rsidRPr="006217E8">
        <w:rPr>
          <w:sz w:val="28"/>
          <w:szCs w:val="28"/>
        </w:rPr>
        <w:t xml:space="preserve">) </w:t>
      </w:r>
      <w:r w:rsidR="003233FF">
        <w:rPr>
          <w:sz w:val="28"/>
          <w:szCs w:val="28"/>
        </w:rPr>
        <w:t xml:space="preserve">рабочих </w:t>
      </w:r>
      <w:r w:rsidRPr="006217E8">
        <w:rPr>
          <w:sz w:val="28"/>
          <w:szCs w:val="28"/>
        </w:rPr>
        <w:t xml:space="preserve">дней </w:t>
      </w:r>
      <w:r w:rsidR="00DC2A36">
        <w:rPr>
          <w:sz w:val="28"/>
          <w:szCs w:val="28"/>
        </w:rPr>
        <w:t xml:space="preserve">рабочих </w:t>
      </w:r>
      <w:r w:rsidRPr="006217E8">
        <w:rPr>
          <w:sz w:val="28"/>
          <w:szCs w:val="28"/>
        </w:rPr>
        <w:t xml:space="preserve">после того, как соответствующее изменение имело место. Сторона, не исполнившая данную обязанность, считается получившей Сообщение другой Стороны, если оно направлено по адресам, указанным в Договоре. </w:t>
      </w:r>
    </w:p>
    <w:p w14:paraId="270EF109" w14:textId="77777777" w:rsidR="00D368C4" w:rsidRPr="006217E8" w:rsidRDefault="00D368C4" w:rsidP="00D4191C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 xml:space="preserve">Для взаимодействия при исполнении </w:t>
      </w:r>
      <w:r w:rsidR="00481544" w:rsidRPr="006217E8">
        <w:rPr>
          <w:sz w:val="28"/>
          <w:szCs w:val="28"/>
        </w:rPr>
        <w:t>Договора</w:t>
      </w:r>
      <w:r w:rsidRPr="006217E8">
        <w:rPr>
          <w:sz w:val="28"/>
          <w:szCs w:val="28"/>
        </w:rPr>
        <w:t xml:space="preserve">, в том числе при обмене Сообщениями в связи с исполнением </w:t>
      </w:r>
      <w:r w:rsidR="00481544" w:rsidRPr="006217E8">
        <w:rPr>
          <w:sz w:val="28"/>
          <w:szCs w:val="28"/>
        </w:rPr>
        <w:t xml:space="preserve">Договора </w:t>
      </w:r>
      <w:r w:rsidRPr="006217E8">
        <w:rPr>
          <w:sz w:val="28"/>
          <w:szCs w:val="28"/>
        </w:rPr>
        <w:t>Лицензиар назначает следующих представителей:</w:t>
      </w:r>
    </w:p>
    <w:p w14:paraId="0341BAB8" w14:textId="77777777" w:rsidR="00D368C4" w:rsidRPr="006217E8" w:rsidRDefault="00D368C4" w:rsidP="00D4191C">
      <w:pPr>
        <w:widowControl w:val="0"/>
        <w:spacing w:line="360" w:lineRule="exact"/>
        <w:ind w:firstLine="709"/>
        <w:rPr>
          <w:sz w:val="28"/>
          <w:szCs w:val="28"/>
        </w:rPr>
      </w:pPr>
      <w:r w:rsidRPr="006217E8">
        <w:rPr>
          <w:sz w:val="28"/>
          <w:szCs w:val="28"/>
        </w:rPr>
        <w:t>[*]</w:t>
      </w:r>
    </w:p>
    <w:p w14:paraId="0BA4CD29" w14:textId="77777777" w:rsidR="00D368C4" w:rsidRPr="006217E8" w:rsidRDefault="00D368C4" w:rsidP="00D4191C">
      <w:pPr>
        <w:widowControl w:val="0"/>
        <w:spacing w:line="360" w:lineRule="exact"/>
        <w:ind w:firstLine="709"/>
        <w:rPr>
          <w:sz w:val="28"/>
          <w:szCs w:val="28"/>
        </w:rPr>
      </w:pPr>
      <w:r w:rsidRPr="006217E8">
        <w:rPr>
          <w:sz w:val="28"/>
          <w:szCs w:val="28"/>
        </w:rPr>
        <w:t>Адрес: [*]</w:t>
      </w:r>
      <w:r w:rsidRPr="006217E8">
        <w:rPr>
          <w:sz w:val="28"/>
          <w:szCs w:val="28"/>
        </w:rPr>
        <w:tab/>
      </w:r>
    </w:p>
    <w:p w14:paraId="4C5F46BB" w14:textId="77777777" w:rsidR="00D368C4" w:rsidRPr="006217E8" w:rsidRDefault="00D368C4" w:rsidP="00D4191C">
      <w:pPr>
        <w:widowControl w:val="0"/>
        <w:spacing w:line="360" w:lineRule="exact"/>
        <w:ind w:firstLine="709"/>
        <w:rPr>
          <w:sz w:val="28"/>
          <w:szCs w:val="28"/>
        </w:rPr>
      </w:pPr>
      <w:r w:rsidRPr="006217E8">
        <w:rPr>
          <w:sz w:val="28"/>
          <w:szCs w:val="28"/>
        </w:rPr>
        <w:t>Электронная почта: [*]</w:t>
      </w:r>
    </w:p>
    <w:p w14:paraId="7E29648A" w14:textId="77777777" w:rsidR="00D368C4" w:rsidRPr="006217E8" w:rsidRDefault="00D368C4" w:rsidP="00D4191C">
      <w:pPr>
        <w:widowControl w:val="0"/>
        <w:spacing w:line="360" w:lineRule="exact"/>
        <w:ind w:firstLine="709"/>
        <w:contextualSpacing/>
        <w:rPr>
          <w:sz w:val="28"/>
          <w:szCs w:val="28"/>
        </w:rPr>
      </w:pPr>
      <w:r w:rsidRPr="006217E8">
        <w:rPr>
          <w:sz w:val="28"/>
          <w:szCs w:val="28"/>
        </w:rPr>
        <w:t>Телефон: [*]</w:t>
      </w:r>
    </w:p>
    <w:p w14:paraId="1502F347" w14:textId="77777777" w:rsidR="00D368C4" w:rsidRPr="006217E8" w:rsidRDefault="00D368C4" w:rsidP="00D4191C">
      <w:pPr>
        <w:widowControl w:val="0"/>
        <w:spacing w:line="360" w:lineRule="exact"/>
        <w:ind w:firstLine="709"/>
        <w:contextualSpacing/>
        <w:rPr>
          <w:sz w:val="28"/>
          <w:szCs w:val="28"/>
        </w:rPr>
      </w:pPr>
      <w:r w:rsidRPr="006217E8">
        <w:rPr>
          <w:sz w:val="28"/>
          <w:szCs w:val="28"/>
        </w:rPr>
        <w:t>Факс: [*]</w:t>
      </w:r>
    </w:p>
    <w:p w14:paraId="2D3BA90F" w14:textId="77777777" w:rsidR="00D368C4" w:rsidRPr="006217E8" w:rsidRDefault="00D368C4" w:rsidP="00D4191C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>Для взаимодействия при исполнении Договора, в том числе при обмене Сообщениями в связи с исполнением Договора, Лицензиат назначает следующих представителей:</w:t>
      </w:r>
    </w:p>
    <w:p w14:paraId="64D17C1D" w14:textId="77777777" w:rsidR="00D368C4" w:rsidRPr="006217E8" w:rsidRDefault="00D368C4" w:rsidP="00D4191C">
      <w:pPr>
        <w:widowControl w:val="0"/>
        <w:spacing w:line="360" w:lineRule="exact"/>
        <w:ind w:firstLine="709"/>
        <w:rPr>
          <w:sz w:val="28"/>
          <w:szCs w:val="28"/>
        </w:rPr>
      </w:pPr>
      <w:r w:rsidRPr="006217E8">
        <w:rPr>
          <w:sz w:val="28"/>
          <w:szCs w:val="28"/>
        </w:rPr>
        <w:lastRenderedPageBreak/>
        <w:t>[*]</w:t>
      </w:r>
    </w:p>
    <w:p w14:paraId="5393524E" w14:textId="77777777" w:rsidR="00D368C4" w:rsidRPr="006217E8" w:rsidRDefault="00D368C4" w:rsidP="00D4191C">
      <w:pPr>
        <w:widowControl w:val="0"/>
        <w:spacing w:line="360" w:lineRule="exact"/>
        <w:ind w:firstLine="709"/>
        <w:rPr>
          <w:sz w:val="28"/>
          <w:szCs w:val="28"/>
        </w:rPr>
      </w:pPr>
      <w:r w:rsidRPr="006217E8">
        <w:rPr>
          <w:sz w:val="28"/>
          <w:szCs w:val="28"/>
        </w:rPr>
        <w:t>Адрес: [*]</w:t>
      </w:r>
    </w:p>
    <w:p w14:paraId="55C95825" w14:textId="77777777" w:rsidR="00D368C4" w:rsidRPr="006217E8" w:rsidRDefault="00D368C4" w:rsidP="00D4191C">
      <w:pPr>
        <w:widowControl w:val="0"/>
        <w:spacing w:line="360" w:lineRule="exact"/>
        <w:ind w:firstLine="709"/>
        <w:rPr>
          <w:sz w:val="28"/>
          <w:szCs w:val="28"/>
        </w:rPr>
      </w:pPr>
      <w:r w:rsidRPr="006217E8">
        <w:rPr>
          <w:sz w:val="28"/>
          <w:szCs w:val="28"/>
        </w:rPr>
        <w:t>Электронная почта: [*]</w:t>
      </w:r>
    </w:p>
    <w:p w14:paraId="28476D2B" w14:textId="77777777" w:rsidR="00D368C4" w:rsidRPr="006217E8" w:rsidRDefault="00D368C4" w:rsidP="00D4191C">
      <w:pPr>
        <w:widowControl w:val="0"/>
        <w:spacing w:line="360" w:lineRule="exact"/>
        <w:ind w:firstLine="709"/>
        <w:contextualSpacing/>
        <w:rPr>
          <w:sz w:val="28"/>
          <w:szCs w:val="28"/>
        </w:rPr>
      </w:pPr>
      <w:r w:rsidRPr="006217E8">
        <w:rPr>
          <w:sz w:val="28"/>
          <w:szCs w:val="28"/>
        </w:rPr>
        <w:t>Телефон: [*]</w:t>
      </w:r>
    </w:p>
    <w:p w14:paraId="5733C969" w14:textId="77777777" w:rsidR="00D368C4" w:rsidRPr="006217E8" w:rsidRDefault="00D368C4" w:rsidP="00D4191C">
      <w:pPr>
        <w:widowControl w:val="0"/>
        <w:spacing w:line="360" w:lineRule="exact"/>
        <w:ind w:firstLine="709"/>
        <w:contextualSpacing/>
        <w:rPr>
          <w:sz w:val="28"/>
          <w:szCs w:val="28"/>
        </w:rPr>
      </w:pPr>
      <w:r w:rsidRPr="006217E8">
        <w:rPr>
          <w:sz w:val="28"/>
          <w:szCs w:val="28"/>
        </w:rPr>
        <w:t>Факс: [*]</w:t>
      </w:r>
    </w:p>
    <w:p w14:paraId="78C2A339" w14:textId="77777777" w:rsidR="00D368C4" w:rsidRPr="006217E8" w:rsidRDefault="00D368C4" w:rsidP="00D4191C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 xml:space="preserve">Сообщения подлежат направлению Стороне или ее представителю: </w:t>
      </w:r>
    </w:p>
    <w:p w14:paraId="5DFCB8FE" w14:textId="77777777" w:rsidR="00D368C4" w:rsidRPr="006217E8" w:rsidRDefault="00D368C4" w:rsidP="00D4191C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>путем вручения под расписку;</w:t>
      </w:r>
    </w:p>
    <w:p w14:paraId="4351C8B5" w14:textId="77777777" w:rsidR="00D368C4" w:rsidRPr="006217E8" w:rsidRDefault="00D368C4" w:rsidP="00D4191C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 xml:space="preserve">по почте – заказным письмом с уведомлением о вручении или курьерской службой с доказательством его доставки адресату; </w:t>
      </w:r>
    </w:p>
    <w:p w14:paraId="338D98D4" w14:textId="77777777" w:rsidR="00D368C4" w:rsidRPr="006217E8" w:rsidRDefault="00D368C4" w:rsidP="00D4191C">
      <w:pPr>
        <w:spacing w:line="360" w:lineRule="exact"/>
        <w:ind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 xml:space="preserve">посредством факсимильной связи или электронной почты при условии получения подтверждения доставки Сообщения адресату. </w:t>
      </w:r>
    </w:p>
    <w:p w14:paraId="5A2CC505" w14:textId="7131948B" w:rsidR="00D368C4" w:rsidRPr="006217E8" w:rsidRDefault="00D368C4" w:rsidP="00D4191C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 xml:space="preserve">Если иное не указано в </w:t>
      </w:r>
      <w:r w:rsidR="00481544" w:rsidRPr="006217E8">
        <w:rPr>
          <w:sz w:val="28"/>
          <w:szCs w:val="28"/>
        </w:rPr>
        <w:t>Договоре</w:t>
      </w:r>
      <w:r w:rsidRPr="006217E8">
        <w:rPr>
          <w:sz w:val="28"/>
          <w:szCs w:val="28"/>
        </w:rPr>
        <w:t xml:space="preserve">, каждое Сообщение подлежит обязательному направлению способами, указанными в абзацах </w:t>
      </w:r>
      <w:r w:rsidR="00AC587D">
        <w:rPr>
          <w:sz w:val="28"/>
          <w:szCs w:val="28"/>
        </w:rPr>
        <w:t>третьем</w:t>
      </w:r>
      <w:r w:rsidRPr="006217E8">
        <w:rPr>
          <w:sz w:val="28"/>
          <w:szCs w:val="28"/>
        </w:rPr>
        <w:t xml:space="preserve"> </w:t>
      </w:r>
      <w:r w:rsidR="00AC587D">
        <w:rPr>
          <w:sz w:val="28"/>
          <w:szCs w:val="28"/>
        </w:rPr>
        <w:br/>
      </w:r>
      <w:r w:rsidRPr="006217E8">
        <w:rPr>
          <w:sz w:val="28"/>
          <w:szCs w:val="28"/>
        </w:rPr>
        <w:t xml:space="preserve">и </w:t>
      </w:r>
      <w:r w:rsidR="00AC587D">
        <w:rPr>
          <w:sz w:val="28"/>
          <w:szCs w:val="28"/>
        </w:rPr>
        <w:t>четвертом</w:t>
      </w:r>
      <w:r w:rsidRPr="006217E8">
        <w:rPr>
          <w:sz w:val="28"/>
          <w:szCs w:val="28"/>
        </w:rPr>
        <w:t xml:space="preserve"> настоящего пункта.</w:t>
      </w:r>
    </w:p>
    <w:p w14:paraId="028F4004" w14:textId="77777777" w:rsidR="00D368C4" w:rsidRPr="006217E8" w:rsidRDefault="00D368C4" w:rsidP="00D4191C">
      <w:pPr>
        <w:pStyle w:val="af9"/>
        <w:widowControl w:val="0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>Сообщение считается доставленным Стороне или ее представителю, если оно:</w:t>
      </w:r>
    </w:p>
    <w:p w14:paraId="4C977BD8" w14:textId="77777777" w:rsidR="00D368C4" w:rsidRPr="006217E8" w:rsidRDefault="00D368C4" w:rsidP="00D4191C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 xml:space="preserve">поступило адресату одним из способов, указанных в настоящем разделе. Датой уведомления в таких случаях признается дата получения (вручения) Сообщения адресату; </w:t>
      </w:r>
    </w:p>
    <w:p w14:paraId="6A76F59F" w14:textId="77777777" w:rsidR="00D368C4" w:rsidRPr="006217E8" w:rsidRDefault="00D368C4" w:rsidP="00D4191C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 xml:space="preserve">по обстоятельствам, зависящим от адресата, Сообщение не было ему вручено или адресат не ознакомился с ним. К таким обстоятельствам относятся: отказ Стороны от получения Сообщения при условии, что отказ зафиксирован организацией почтовой связи или курьерской службой; несмотря на почтовое извещение или извещение курьерской службы, адресат не явился за получением Сообщения, о чем организация почтовой связи или курьерская служба уведомила отправителя; Сообщение не вручено в связи с отсутствием адресата по адресу, указанному в </w:t>
      </w:r>
      <w:r w:rsidR="00481544" w:rsidRPr="006217E8">
        <w:rPr>
          <w:sz w:val="28"/>
          <w:szCs w:val="28"/>
        </w:rPr>
        <w:t>Договоре</w:t>
      </w:r>
      <w:r w:rsidRPr="006217E8">
        <w:rPr>
          <w:sz w:val="28"/>
          <w:szCs w:val="28"/>
        </w:rPr>
        <w:t>, о чем организация почтовой связи или курьерская служба уведомила отправителя. В случаях, предусмотренных настоящим подпунктом, датой надлежащего уведомления признается дата по истечении [*] дней с даты направления Стороне Сообщения.</w:t>
      </w:r>
    </w:p>
    <w:p w14:paraId="70B9B1AC" w14:textId="215F9098" w:rsidR="00A5495A" w:rsidRPr="007477C8" w:rsidRDefault="00A5495A" w:rsidP="007477C8">
      <w:pPr>
        <w:jc w:val="center"/>
      </w:pPr>
    </w:p>
    <w:p w14:paraId="1EE1F651" w14:textId="77777777" w:rsidR="00D368C4" w:rsidRPr="006217E8" w:rsidRDefault="00D368C4" w:rsidP="007477C8">
      <w:pPr>
        <w:widowControl w:val="0"/>
        <w:numPr>
          <w:ilvl w:val="0"/>
          <w:numId w:val="41"/>
        </w:numPr>
        <w:ind w:left="0" w:firstLine="0"/>
        <w:contextualSpacing/>
        <w:jc w:val="center"/>
        <w:rPr>
          <w:b/>
          <w:sz w:val="28"/>
          <w:szCs w:val="28"/>
        </w:rPr>
      </w:pPr>
      <w:r w:rsidRPr="006217E8">
        <w:rPr>
          <w:b/>
          <w:sz w:val="28"/>
          <w:szCs w:val="28"/>
        </w:rPr>
        <w:t>Заключительные положения</w:t>
      </w:r>
    </w:p>
    <w:p w14:paraId="5DB34B61" w14:textId="77777777" w:rsidR="00D368C4" w:rsidRPr="006217E8" w:rsidRDefault="00D368C4" w:rsidP="007477C8">
      <w:pPr>
        <w:pStyle w:val="20"/>
        <w:shd w:val="clear" w:color="auto" w:fill="auto"/>
        <w:spacing w:after="0" w:line="240" w:lineRule="auto"/>
        <w:ind w:firstLine="709"/>
        <w:contextualSpacing/>
        <w:rPr>
          <w:sz w:val="24"/>
          <w:szCs w:val="28"/>
        </w:rPr>
      </w:pPr>
    </w:p>
    <w:p w14:paraId="5C930AB8" w14:textId="5405E75A" w:rsidR="00A11054" w:rsidRDefault="00A11054" w:rsidP="007477C8">
      <w:pPr>
        <w:pStyle w:val="af9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Стороны обязуются не позднее 3 (</w:t>
      </w:r>
      <w:r w:rsidR="00C42196">
        <w:rPr>
          <w:sz w:val="28"/>
          <w:szCs w:val="28"/>
        </w:rPr>
        <w:t>трех</w:t>
      </w:r>
      <w:r>
        <w:rPr>
          <w:sz w:val="28"/>
          <w:szCs w:val="28"/>
        </w:rPr>
        <w:t>)</w:t>
      </w:r>
      <w:r w:rsidR="003233FF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наступления соответствующего обстоятельства сообщать друг другу </w:t>
      </w:r>
      <w:r w:rsidR="00C42196">
        <w:rPr>
          <w:sz w:val="28"/>
          <w:szCs w:val="28"/>
        </w:rPr>
        <w:br/>
      </w:r>
      <w:r>
        <w:rPr>
          <w:sz w:val="28"/>
          <w:szCs w:val="28"/>
        </w:rPr>
        <w:t>об изменениях в своем правовом положении, в том числе о принятых решениях о реорганизации или ликвидации Стороны.</w:t>
      </w:r>
    </w:p>
    <w:p w14:paraId="100F28EA" w14:textId="326324A8" w:rsidR="00A11054" w:rsidRPr="00D87E0F" w:rsidRDefault="00A11054" w:rsidP="006E37E3">
      <w:pPr>
        <w:pStyle w:val="af9"/>
        <w:numPr>
          <w:ilvl w:val="1"/>
          <w:numId w:val="41"/>
        </w:numPr>
        <w:spacing w:line="350" w:lineRule="exact"/>
        <w:ind w:left="0" w:firstLine="709"/>
        <w:jc w:val="both"/>
        <w:rPr>
          <w:sz w:val="28"/>
          <w:szCs w:val="28"/>
        </w:rPr>
      </w:pPr>
      <w:r w:rsidRPr="00D87E0F">
        <w:rPr>
          <w:sz w:val="28"/>
          <w:szCs w:val="28"/>
        </w:rPr>
        <w:lastRenderedPageBreak/>
        <w:t xml:space="preserve">Не допускается перемена Стороны по Договору, </w:t>
      </w:r>
      <w:r w:rsidR="00C42196">
        <w:rPr>
          <w:sz w:val="28"/>
          <w:szCs w:val="28"/>
        </w:rPr>
        <w:br/>
      </w:r>
      <w:r w:rsidRPr="00D87E0F">
        <w:rPr>
          <w:sz w:val="28"/>
          <w:szCs w:val="28"/>
        </w:rPr>
        <w:t xml:space="preserve">за исключением следующих случаев: </w:t>
      </w:r>
    </w:p>
    <w:p w14:paraId="30A14AFC" w14:textId="77777777" w:rsidR="00A11054" w:rsidRPr="00975F1F" w:rsidRDefault="00A11054" w:rsidP="006E37E3">
      <w:pPr>
        <w:pStyle w:val="af9"/>
        <w:numPr>
          <w:ilvl w:val="0"/>
          <w:numId w:val="43"/>
        </w:numPr>
        <w:tabs>
          <w:tab w:val="left" w:pos="993"/>
        </w:tabs>
        <w:spacing w:line="350" w:lineRule="exact"/>
        <w:ind w:left="0" w:firstLine="709"/>
        <w:jc w:val="both"/>
        <w:rPr>
          <w:sz w:val="28"/>
          <w:szCs w:val="28"/>
        </w:rPr>
      </w:pPr>
      <w:r w:rsidRPr="00975F1F">
        <w:rPr>
          <w:sz w:val="28"/>
          <w:szCs w:val="28"/>
        </w:rPr>
        <w:t xml:space="preserve">в порядке универсального правопреемства; </w:t>
      </w:r>
    </w:p>
    <w:p w14:paraId="36C6854E" w14:textId="66053D60" w:rsidR="00A11054" w:rsidRPr="00975F1F" w:rsidRDefault="00A11054" w:rsidP="006E37E3">
      <w:pPr>
        <w:pStyle w:val="af9"/>
        <w:numPr>
          <w:ilvl w:val="0"/>
          <w:numId w:val="43"/>
        </w:numPr>
        <w:tabs>
          <w:tab w:val="left" w:pos="993"/>
        </w:tabs>
        <w:spacing w:line="350" w:lineRule="exact"/>
        <w:ind w:left="0" w:firstLine="709"/>
        <w:jc w:val="both"/>
        <w:rPr>
          <w:sz w:val="28"/>
          <w:szCs w:val="28"/>
        </w:rPr>
      </w:pPr>
      <w:r w:rsidRPr="00975F1F">
        <w:rPr>
          <w:sz w:val="28"/>
          <w:szCs w:val="28"/>
        </w:rPr>
        <w:t>при переходе прав и/или обязанностей Лицензиа</w:t>
      </w:r>
      <w:r w:rsidR="00C652AB">
        <w:rPr>
          <w:sz w:val="28"/>
          <w:szCs w:val="28"/>
        </w:rPr>
        <w:t>р</w:t>
      </w:r>
      <w:r w:rsidRPr="00975F1F">
        <w:rPr>
          <w:sz w:val="28"/>
          <w:szCs w:val="28"/>
        </w:rPr>
        <w:t xml:space="preserve">а по Договору </w:t>
      </w:r>
      <w:r w:rsidR="0007459C">
        <w:rPr>
          <w:sz w:val="28"/>
          <w:szCs w:val="28"/>
        </w:rPr>
        <w:br/>
      </w:r>
      <w:r w:rsidRPr="00975F1F">
        <w:rPr>
          <w:sz w:val="28"/>
          <w:szCs w:val="28"/>
        </w:rPr>
        <w:t>на основании соответствующего соглашения с третьим лицом. Лицензиа</w:t>
      </w:r>
      <w:r w:rsidR="00D90CE4">
        <w:rPr>
          <w:sz w:val="28"/>
          <w:szCs w:val="28"/>
        </w:rPr>
        <w:t>р</w:t>
      </w:r>
      <w:r w:rsidRPr="00975F1F">
        <w:rPr>
          <w:sz w:val="28"/>
          <w:szCs w:val="28"/>
        </w:rPr>
        <w:t xml:space="preserve"> имеет право передать права требования к Лицензиа</w:t>
      </w:r>
      <w:r w:rsidR="00D90CE4">
        <w:rPr>
          <w:sz w:val="28"/>
          <w:szCs w:val="28"/>
        </w:rPr>
        <w:t>т</w:t>
      </w:r>
      <w:r w:rsidRPr="00975F1F">
        <w:rPr>
          <w:sz w:val="28"/>
          <w:szCs w:val="28"/>
        </w:rPr>
        <w:t>у третьему лицу без согласия Лицензиа</w:t>
      </w:r>
      <w:r w:rsidR="00D90CE4">
        <w:rPr>
          <w:sz w:val="28"/>
          <w:szCs w:val="28"/>
        </w:rPr>
        <w:t>т</w:t>
      </w:r>
      <w:r w:rsidRPr="00975F1F">
        <w:rPr>
          <w:sz w:val="28"/>
          <w:szCs w:val="28"/>
        </w:rPr>
        <w:t xml:space="preserve">а. </w:t>
      </w:r>
    </w:p>
    <w:p w14:paraId="78F4E06B" w14:textId="103CABA2" w:rsidR="00A11054" w:rsidRPr="00D87E0F" w:rsidRDefault="00A11054" w:rsidP="006E37E3">
      <w:pPr>
        <w:pStyle w:val="af9"/>
        <w:numPr>
          <w:ilvl w:val="1"/>
          <w:numId w:val="41"/>
        </w:numPr>
        <w:spacing w:line="350" w:lineRule="exact"/>
        <w:ind w:left="0" w:firstLine="709"/>
        <w:jc w:val="both"/>
        <w:rPr>
          <w:sz w:val="28"/>
          <w:szCs w:val="28"/>
        </w:rPr>
      </w:pPr>
      <w:r w:rsidRPr="00D87E0F">
        <w:rPr>
          <w:sz w:val="28"/>
          <w:szCs w:val="28"/>
        </w:rPr>
        <w:t xml:space="preserve">Если какая-либо часть Договора будет признана недействительной, Договор будет толковаться и исполняться так, как если </w:t>
      </w:r>
      <w:r w:rsidR="0007459C">
        <w:rPr>
          <w:sz w:val="28"/>
          <w:szCs w:val="28"/>
        </w:rPr>
        <w:br/>
      </w:r>
      <w:r w:rsidRPr="00D87E0F">
        <w:rPr>
          <w:sz w:val="28"/>
          <w:szCs w:val="28"/>
        </w:rPr>
        <w:t>бы такая его недействительная часть не существовала.</w:t>
      </w:r>
    </w:p>
    <w:p w14:paraId="655255F7" w14:textId="114C4AA2" w:rsidR="00A11054" w:rsidRPr="00D87E0F" w:rsidRDefault="00A11054" w:rsidP="006E37E3">
      <w:pPr>
        <w:pStyle w:val="af9"/>
        <w:numPr>
          <w:ilvl w:val="1"/>
          <w:numId w:val="41"/>
        </w:numPr>
        <w:spacing w:line="35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Стороны подтверждают соблюдение ими требований законодательства Российской Федерации о противодействии коррупции. </w:t>
      </w:r>
      <w:r w:rsidRPr="00D87E0F">
        <w:rPr>
          <w:sz w:val="28"/>
          <w:szCs w:val="28"/>
        </w:rPr>
        <w:t xml:space="preserve">Стороны, их аффилированные лица, работники, а также лица, действующие </w:t>
      </w:r>
      <w:r w:rsidR="0007459C">
        <w:rPr>
          <w:sz w:val="28"/>
          <w:szCs w:val="28"/>
        </w:rPr>
        <w:br/>
      </w:r>
      <w:r w:rsidRPr="00D87E0F">
        <w:rPr>
          <w:sz w:val="28"/>
          <w:szCs w:val="28"/>
        </w:rPr>
        <w:t xml:space="preserve">от имени и по поручению Сторон, не получали, не соглашались </w:t>
      </w:r>
      <w:r w:rsidR="006F7211">
        <w:rPr>
          <w:sz w:val="28"/>
          <w:szCs w:val="28"/>
        </w:rPr>
        <w:br/>
      </w:r>
      <w:r w:rsidRPr="00D87E0F">
        <w:rPr>
          <w:sz w:val="28"/>
          <w:szCs w:val="28"/>
        </w:rPr>
        <w:t xml:space="preserve">на получение и не будут получать прямо или косвенно денежные средства или иные блага за предоставление каких-либо неправомерных преимуществ или достижение иных неправомерных целей при заключении </w:t>
      </w:r>
      <w:r w:rsidR="006F7211">
        <w:rPr>
          <w:sz w:val="28"/>
          <w:szCs w:val="28"/>
        </w:rPr>
        <w:br/>
      </w:r>
      <w:r w:rsidRPr="00D87E0F">
        <w:rPr>
          <w:sz w:val="28"/>
          <w:szCs w:val="28"/>
        </w:rPr>
        <w:t xml:space="preserve">и/или исполнении Договора, а также не предоставляли, не предлагали предоставить и не будут предоставлять или предлагать предоставить денежные средства или иные блага любым лицам для оказания влияния </w:t>
      </w:r>
      <w:r w:rsidR="006F7211">
        <w:rPr>
          <w:sz w:val="28"/>
          <w:szCs w:val="28"/>
        </w:rPr>
        <w:br/>
      </w:r>
      <w:r w:rsidRPr="00D87E0F">
        <w:rPr>
          <w:sz w:val="28"/>
          <w:szCs w:val="28"/>
        </w:rPr>
        <w:t>на их действия и/или решения для достижения неправомерных целей в связи с Договором.</w:t>
      </w:r>
    </w:p>
    <w:p w14:paraId="22B8D08E" w14:textId="0D0E0936" w:rsidR="00A11054" w:rsidRDefault="00A11054" w:rsidP="006E37E3">
      <w:pPr>
        <w:spacing w:line="35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установлении факта нарушения настоящего пункта </w:t>
      </w:r>
      <w:r w:rsidR="006E37E3">
        <w:rPr>
          <w:sz w:val="28"/>
          <w:szCs w:val="28"/>
        </w:rPr>
        <w:br/>
      </w:r>
      <w:r>
        <w:rPr>
          <w:sz w:val="28"/>
          <w:szCs w:val="28"/>
        </w:rPr>
        <w:t xml:space="preserve">или возникновения риска такого нарушения Сторона обязуется письменно сообщить об этом другой Стороне с приложением документов, дающих основания предполагать, что такое нарушение произошло или может произойти, а также вправе приостановить исполнение по Договору </w:t>
      </w:r>
      <w:r w:rsidR="006E37E3">
        <w:rPr>
          <w:sz w:val="28"/>
          <w:szCs w:val="28"/>
        </w:rPr>
        <w:br/>
      </w:r>
      <w:r>
        <w:rPr>
          <w:sz w:val="28"/>
          <w:szCs w:val="28"/>
        </w:rPr>
        <w:t>до получения ответа от другой Стороны.</w:t>
      </w:r>
    </w:p>
    <w:p w14:paraId="272599AD" w14:textId="2D6414AA" w:rsidR="00A11054" w:rsidRDefault="00A11054" w:rsidP="006E37E3">
      <w:pPr>
        <w:spacing w:line="350" w:lineRule="exac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случае нарушения одной Стороной положений настоящего пункта и/или неполучения другой Стороной ответа на указанное в настоящем пункте Сообщение в течение 10 (</w:t>
      </w:r>
      <w:r w:rsidR="00592A9F">
        <w:rPr>
          <w:sz w:val="28"/>
          <w:szCs w:val="28"/>
        </w:rPr>
        <w:t>десяти</w:t>
      </w:r>
      <w:r>
        <w:rPr>
          <w:sz w:val="28"/>
          <w:szCs w:val="28"/>
        </w:rPr>
        <w:t xml:space="preserve">) дней с даты его доставки, другая Сторона вправе отказаться от исполнения Договора в одностороннем порядке, а также требовать возмещения причиненных ей убытков. </w:t>
      </w:r>
    </w:p>
    <w:p w14:paraId="51B1FDD0" w14:textId="77777777" w:rsidR="00BB686E" w:rsidRPr="00BB686E" w:rsidRDefault="00BB686E" w:rsidP="006E37E3">
      <w:pPr>
        <w:pStyle w:val="af9"/>
        <w:numPr>
          <w:ilvl w:val="1"/>
          <w:numId w:val="41"/>
        </w:numPr>
        <w:spacing w:line="350" w:lineRule="exact"/>
        <w:ind w:left="0" w:firstLine="709"/>
        <w:jc w:val="both"/>
        <w:rPr>
          <w:sz w:val="28"/>
          <w:szCs w:val="28"/>
        </w:rPr>
      </w:pPr>
      <w:r w:rsidRPr="00BB686E">
        <w:rPr>
          <w:sz w:val="28"/>
          <w:szCs w:val="28"/>
        </w:rPr>
        <w:t>Все изменения и дополнения к Договору должны быть совершены в письменной форме и подписаны уполномоченными представителями Сторон.</w:t>
      </w:r>
    </w:p>
    <w:p w14:paraId="34630508" w14:textId="58BEA26E" w:rsidR="00BB686E" w:rsidRPr="00BB686E" w:rsidRDefault="00BB686E" w:rsidP="006E37E3">
      <w:pPr>
        <w:pStyle w:val="af9"/>
        <w:numPr>
          <w:ilvl w:val="1"/>
          <w:numId w:val="41"/>
        </w:numPr>
        <w:spacing w:line="350" w:lineRule="exact"/>
        <w:ind w:left="0" w:firstLine="709"/>
        <w:jc w:val="both"/>
        <w:rPr>
          <w:sz w:val="28"/>
          <w:szCs w:val="28"/>
        </w:rPr>
      </w:pPr>
      <w:r w:rsidRPr="00BB686E">
        <w:rPr>
          <w:sz w:val="28"/>
          <w:szCs w:val="28"/>
        </w:rPr>
        <w:t>Договор может быть расторгнут по взаимному согласию Сторон или по иным основаниям, предусмотренным законодательством Российской Федерации.</w:t>
      </w:r>
    </w:p>
    <w:p w14:paraId="55C4D008" w14:textId="246A3832" w:rsidR="00BB686E" w:rsidRPr="00BB686E" w:rsidRDefault="00BB686E" w:rsidP="007477C8">
      <w:pPr>
        <w:pStyle w:val="af9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BB686E">
        <w:rPr>
          <w:sz w:val="28"/>
          <w:szCs w:val="28"/>
        </w:rPr>
        <w:lastRenderedPageBreak/>
        <w:t xml:space="preserve">Сообщение об одностороннем отказе от исполнения Договора направляется другой Стороне одним из способов, указанных в Договоре. </w:t>
      </w:r>
    </w:p>
    <w:p w14:paraId="7A6DB1B9" w14:textId="77777777" w:rsidR="00BB686E" w:rsidRPr="00BB686E" w:rsidRDefault="00BB686E" w:rsidP="007477C8">
      <w:pPr>
        <w:spacing w:line="360" w:lineRule="exact"/>
        <w:ind w:firstLine="708"/>
        <w:contextualSpacing/>
        <w:jc w:val="both"/>
        <w:rPr>
          <w:sz w:val="28"/>
          <w:szCs w:val="28"/>
        </w:rPr>
      </w:pPr>
      <w:r w:rsidRPr="00BB686E">
        <w:rPr>
          <w:sz w:val="28"/>
          <w:szCs w:val="28"/>
        </w:rPr>
        <w:t>Договор считается расторгнутым через [*] дней с даты надлежащего уведомления.</w:t>
      </w:r>
    </w:p>
    <w:p w14:paraId="5D47F8D9" w14:textId="79B30BAE" w:rsidR="00BB686E" w:rsidRPr="00BB686E" w:rsidRDefault="00BB686E" w:rsidP="007477C8">
      <w:pPr>
        <w:pStyle w:val="af9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BB686E">
        <w:rPr>
          <w:sz w:val="28"/>
          <w:szCs w:val="28"/>
        </w:rPr>
        <w:t xml:space="preserve">Расторжение Договора не освобождает Стороны </w:t>
      </w:r>
      <w:r w:rsidR="005002DE">
        <w:rPr>
          <w:sz w:val="28"/>
          <w:szCs w:val="28"/>
        </w:rPr>
        <w:br/>
      </w:r>
      <w:r w:rsidRPr="00BB686E">
        <w:rPr>
          <w:sz w:val="28"/>
          <w:szCs w:val="28"/>
        </w:rPr>
        <w:t>от ответственности по обязательствам до полного проведения ими (Сторонами) взаиморасчетов и погашения задолженностей.</w:t>
      </w:r>
    </w:p>
    <w:p w14:paraId="62428C23" w14:textId="74F26950" w:rsidR="00BB686E" w:rsidRDefault="00BB686E" w:rsidP="007477C8">
      <w:pPr>
        <w:pStyle w:val="af9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BB686E">
        <w:rPr>
          <w:sz w:val="28"/>
          <w:szCs w:val="28"/>
        </w:rPr>
        <w:t>При расторжении Договора Лицензиат обязан произвести необходимые расчеты и представить Лицензиару акт сверки взаиморасчетов.</w:t>
      </w:r>
    </w:p>
    <w:p w14:paraId="030251D6" w14:textId="4FFBD083" w:rsidR="00DF367D" w:rsidRDefault="00DF367D" w:rsidP="007477C8">
      <w:pPr>
        <w:pStyle w:val="af9"/>
        <w:numPr>
          <w:ilvl w:val="1"/>
          <w:numId w:val="4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C4290A">
        <w:rPr>
          <w:b/>
          <w:bCs/>
          <w:sz w:val="28"/>
          <w:szCs w:val="28"/>
        </w:rPr>
        <w:t xml:space="preserve">[Вариант, когда </w:t>
      </w:r>
      <w:r w:rsidR="004F4094">
        <w:rPr>
          <w:b/>
          <w:bCs/>
          <w:sz w:val="28"/>
          <w:szCs w:val="28"/>
        </w:rPr>
        <w:t xml:space="preserve">распоряжение исключительным правом на </w:t>
      </w:r>
      <w:r w:rsidR="004F4094" w:rsidRPr="00413753">
        <w:rPr>
          <w:b/>
          <w:sz w:val="28"/>
          <w:szCs w:val="28"/>
        </w:rPr>
        <w:t>результат интеллектуальной деятельности</w:t>
      </w:r>
      <w:r w:rsidRPr="00C4290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подлежит государственной регистрации</w:t>
      </w:r>
      <w:r w:rsidRPr="00C4290A">
        <w:rPr>
          <w:b/>
          <w:bCs/>
          <w:sz w:val="28"/>
          <w:szCs w:val="28"/>
        </w:rPr>
        <w:t>]:</w:t>
      </w:r>
    </w:p>
    <w:p w14:paraId="0B0A3A77" w14:textId="722EFDE6" w:rsidR="00DF367D" w:rsidRDefault="00DF367D" w:rsidP="007477C8">
      <w:pPr>
        <w:spacing w:line="360" w:lineRule="exact"/>
        <w:ind w:firstLine="708"/>
        <w:contextualSpacing/>
        <w:jc w:val="both"/>
        <w:rPr>
          <w:i/>
          <w:sz w:val="28"/>
          <w:szCs w:val="28"/>
        </w:rPr>
      </w:pPr>
      <w:r w:rsidRPr="00F777CF">
        <w:rPr>
          <w:i/>
          <w:sz w:val="28"/>
          <w:szCs w:val="28"/>
        </w:rPr>
        <w:t xml:space="preserve">Договор </w:t>
      </w:r>
      <w:r w:rsidRPr="00DF367D">
        <w:rPr>
          <w:i/>
          <w:sz w:val="28"/>
          <w:szCs w:val="28"/>
        </w:rPr>
        <w:t>составлен на [*] листах</w:t>
      </w:r>
      <w:r w:rsidRPr="00F777CF">
        <w:rPr>
          <w:i/>
          <w:sz w:val="28"/>
          <w:szCs w:val="28"/>
        </w:rPr>
        <w:t xml:space="preserve"> в [*] экземплярах, имеющих равную юридическую силу, по одному экземпляру для каждой из Сторон и один экземпляр для Федеральной службы по интеллектуальной собственности.</w:t>
      </w:r>
    </w:p>
    <w:p w14:paraId="5ABB33B8" w14:textId="17AD0DD1" w:rsidR="00DF367D" w:rsidRDefault="00DF367D" w:rsidP="007477C8">
      <w:pPr>
        <w:spacing w:line="360" w:lineRule="exact"/>
        <w:ind w:firstLine="708"/>
        <w:contextualSpacing/>
        <w:jc w:val="both"/>
        <w:rPr>
          <w:sz w:val="28"/>
          <w:szCs w:val="28"/>
        </w:rPr>
      </w:pPr>
      <w:r w:rsidRPr="00C4290A">
        <w:rPr>
          <w:b/>
          <w:bCs/>
          <w:sz w:val="28"/>
          <w:szCs w:val="28"/>
        </w:rPr>
        <w:t xml:space="preserve">[Вариант, когда </w:t>
      </w:r>
      <w:r w:rsidR="004F4094">
        <w:rPr>
          <w:b/>
          <w:bCs/>
          <w:sz w:val="28"/>
          <w:szCs w:val="28"/>
        </w:rPr>
        <w:t xml:space="preserve">распоряжение исключительным правом на </w:t>
      </w:r>
      <w:r w:rsidR="004F4094" w:rsidRPr="00413753">
        <w:rPr>
          <w:b/>
          <w:sz w:val="28"/>
          <w:szCs w:val="28"/>
        </w:rPr>
        <w:t>результат интеллектуальной деятельности</w:t>
      </w:r>
      <w:r w:rsidRPr="00C4290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не подлежит государственной регистрации</w:t>
      </w:r>
      <w:r w:rsidRPr="00C4290A">
        <w:rPr>
          <w:b/>
          <w:bCs/>
          <w:sz w:val="28"/>
          <w:szCs w:val="28"/>
        </w:rPr>
        <w:t>]:</w:t>
      </w:r>
    </w:p>
    <w:p w14:paraId="68853D43" w14:textId="00ADF443" w:rsidR="00A11054" w:rsidRPr="00D87E0F" w:rsidRDefault="00A11054" w:rsidP="007477C8">
      <w:pPr>
        <w:spacing w:line="360" w:lineRule="exact"/>
        <w:ind w:firstLine="708"/>
        <w:contextualSpacing/>
        <w:jc w:val="both"/>
        <w:rPr>
          <w:sz w:val="28"/>
          <w:szCs w:val="28"/>
        </w:rPr>
      </w:pPr>
      <w:r w:rsidRPr="00DF367D">
        <w:rPr>
          <w:i/>
          <w:sz w:val="28"/>
          <w:szCs w:val="28"/>
        </w:rPr>
        <w:t>Договор</w:t>
      </w:r>
      <w:r w:rsidRPr="00D87E0F">
        <w:rPr>
          <w:sz w:val="28"/>
          <w:szCs w:val="28"/>
        </w:rPr>
        <w:t xml:space="preserve"> </w:t>
      </w:r>
      <w:r w:rsidRPr="0007459C">
        <w:rPr>
          <w:i/>
          <w:sz w:val="28"/>
          <w:szCs w:val="28"/>
        </w:rPr>
        <w:t>составлен на [*] листах в [*]</w:t>
      </w:r>
      <w:r w:rsidR="00DF367D" w:rsidRPr="0007459C">
        <w:rPr>
          <w:i/>
          <w:sz w:val="28"/>
          <w:szCs w:val="28"/>
        </w:rPr>
        <w:t xml:space="preserve"> экземплярах</w:t>
      </w:r>
      <w:r w:rsidRPr="0007459C">
        <w:rPr>
          <w:i/>
          <w:sz w:val="28"/>
          <w:szCs w:val="28"/>
        </w:rPr>
        <w:t>, имеющих одинаковую юридическую силу, по одному для каждой Стороны.</w:t>
      </w:r>
      <w:r w:rsidRPr="00D87E0F">
        <w:rPr>
          <w:sz w:val="28"/>
          <w:szCs w:val="28"/>
        </w:rPr>
        <w:t xml:space="preserve"> </w:t>
      </w:r>
    </w:p>
    <w:p w14:paraId="5A8C351D" w14:textId="0802F2A1" w:rsidR="00A11054" w:rsidRPr="00D87E0F" w:rsidRDefault="00A11054" w:rsidP="006E37E3">
      <w:pPr>
        <w:pStyle w:val="af9"/>
        <w:numPr>
          <w:ilvl w:val="1"/>
          <w:numId w:val="41"/>
        </w:numPr>
        <w:tabs>
          <w:tab w:val="left" w:pos="1418"/>
        </w:tabs>
        <w:spacing w:line="360" w:lineRule="exact"/>
        <w:ind w:left="0" w:firstLine="709"/>
        <w:jc w:val="both"/>
        <w:rPr>
          <w:sz w:val="28"/>
          <w:szCs w:val="28"/>
        </w:rPr>
      </w:pPr>
      <w:r w:rsidRPr="00D87E0F">
        <w:rPr>
          <w:sz w:val="28"/>
          <w:szCs w:val="28"/>
        </w:rPr>
        <w:t xml:space="preserve">Сторонами согласованы и подписаны следующие приложения </w:t>
      </w:r>
      <w:r w:rsidR="0007459C">
        <w:rPr>
          <w:sz w:val="28"/>
          <w:szCs w:val="28"/>
        </w:rPr>
        <w:br/>
      </w:r>
      <w:r w:rsidRPr="00D87E0F">
        <w:rPr>
          <w:sz w:val="28"/>
          <w:szCs w:val="28"/>
        </w:rPr>
        <w:t xml:space="preserve">к Договору, являющиеся его неотъемлемой частью: </w:t>
      </w:r>
    </w:p>
    <w:p w14:paraId="39A5F103" w14:textId="5A301B29" w:rsidR="00D368C4" w:rsidRPr="006217E8" w:rsidRDefault="00D368C4" w:rsidP="002C41DD">
      <w:pPr>
        <w:widowControl w:val="0"/>
        <w:spacing w:line="360" w:lineRule="exact"/>
        <w:ind w:left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>Приложение № 1</w:t>
      </w:r>
      <w:r w:rsidR="002C41DD">
        <w:rPr>
          <w:sz w:val="28"/>
          <w:szCs w:val="28"/>
        </w:rPr>
        <w:t> </w:t>
      </w:r>
      <w:r w:rsidRPr="006217E8">
        <w:rPr>
          <w:sz w:val="28"/>
          <w:szCs w:val="28"/>
        </w:rPr>
        <w:t>–</w:t>
      </w:r>
      <w:r w:rsidR="002C41DD">
        <w:rPr>
          <w:sz w:val="28"/>
          <w:szCs w:val="28"/>
        </w:rPr>
        <w:t> </w:t>
      </w:r>
      <w:r w:rsidRPr="006217E8">
        <w:rPr>
          <w:sz w:val="28"/>
          <w:szCs w:val="28"/>
        </w:rPr>
        <w:t xml:space="preserve">Перечень </w:t>
      </w:r>
      <w:r w:rsidR="005728C1">
        <w:rPr>
          <w:sz w:val="28"/>
          <w:szCs w:val="28"/>
        </w:rPr>
        <w:t>Д</w:t>
      </w:r>
      <w:r w:rsidR="005728C1" w:rsidRPr="006217E8">
        <w:rPr>
          <w:sz w:val="28"/>
          <w:szCs w:val="28"/>
        </w:rPr>
        <w:t>окумент</w:t>
      </w:r>
      <w:r w:rsidR="005728C1">
        <w:rPr>
          <w:sz w:val="28"/>
          <w:szCs w:val="28"/>
        </w:rPr>
        <w:t>ации</w:t>
      </w:r>
      <w:r w:rsidRPr="006217E8">
        <w:rPr>
          <w:sz w:val="28"/>
          <w:szCs w:val="28"/>
        </w:rPr>
        <w:t>.</w:t>
      </w:r>
    </w:p>
    <w:p w14:paraId="2E1BDC2E" w14:textId="1F143DD1" w:rsidR="00CE6033" w:rsidRPr="006217E8" w:rsidRDefault="00D368C4" w:rsidP="002C41DD">
      <w:pPr>
        <w:widowControl w:val="0"/>
        <w:spacing w:line="360" w:lineRule="exact"/>
        <w:ind w:left="3119" w:hanging="2410"/>
        <w:jc w:val="both"/>
        <w:rPr>
          <w:sz w:val="28"/>
          <w:szCs w:val="28"/>
        </w:rPr>
      </w:pPr>
      <w:r w:rsidRPr="006217E8">
        <w:rPr>
          <w:sz w:val="28"/>
          <w:szCs w:val="28"/>
        </w:rPr>
        <w:t>Приложение №</w:t>
      </w:r>
      <w:r w:rsidR="006E37E3">
        <w:rPr>
          <w:sz w:val="28"/>
          <w:szCs w:val="28"/>
        </w:rPr>
        <w:t> </w:t>
      </w:r>
      <w:r w:rsidRPr="006217E8">
        <w:rPr>
          <w:sz w:val="28"/>
          <w:szCs w:val="28"/>
        </w:rPr>
        <w:t>2</w:t>
      </w:r>
      <w:r w:rsidR="002C41DD">
        <w:rPr>
          <w:sz w:val="28"/>
          <w:szCs w:val="28"/>
        </w:rPr>
        <w:t> </w:t>
      </w:r>
      <w:r w:rsidR="005728C1" w:rsidRPr="006217E8">
        <w:rPr>
          <w:sz w:val="28"/>
          <w:szCs w:val="28"/>
        </w:rPr>
        <w:t>–</w:t>
      </w:r>
      <w:r w:rsidR="002C41DD">
        <w:rPr>
          <w:sz w:val="28"/>
          <w:szCs w:val="28"/>
        </w:rPr>
        <w:t> </w:t>
      </w:r>
      <w:r w:rsidRPr="006217E8">
        <w:rPr>
          <w:sz w:val="28"/>
          <w:szCs w:val="28"/>
        </w:rPr>
        <w:t xml:space="preserve">Акт приёма-передачи </w:t>
      </w:r>
      <w:r w:rsidR="00C72CCF">
        <w:rPr>
          <w:sz w:val="28"/>
          <w:szCs w:val="28"/>
        </w:rPr>
        <w:t xml:space="preserve">Документации </w:t>
      </w:r>
      <w:r w:rsidR="006B6F3D">
        <w:rPr>
          <w:sz w:val="28"/>
          <w:szCs w:val="28"/>
        </w:rPr>
        <w:t>на результат интеллектуальной деятельности</w:t>
      </w:r>
      <w:r w:rsidR="003A3AA7" w:rsidRPr="006217E8">
        <w:rPr>
          <w:sz w:val="28"/>
          <w:szCs w:val="28"/>
        </w:rPr>
        <w:t>.</w:t>
      </w:r>
    </w:p>
    <w:p w14:paraId="37B89067" w14:textId="0DE21F74" w:rsidR="003931DD" w:rsidRDefault="003931DD" w:rsidP="00CE6033">
      <w:pPr>
        <w:spacing w:line="384" w:lineRule="auto"/>
        <w:ind w:firstLine="709"/>
        <w:jc w:val="both"/>
        <w:rPr>
          <w:sz w:val="28"/>
          <w:szCs w:val="28"/>
        </w:rPr>
      </w:pPr>
    </w:p>
    <w:p w14:paraId="36DD5146" w14:textId="77777777" w:rsidR="006E37E3" w:rsidRPr="006217E8" w:rsidRDefault="006E37E3" w:rsidP="00CE6033">
      <w:pPr>
        <w:spacing w:line="384" w:lineRule="auto"/>
        <w:ind w:firstLine="709"/>
        <w:jc w:val="both"/>
        <w:rPr>
          <w:sz w:val="28"/>
          <w:szCs w:val="28"/>
        </w:rPr>
      </w:pPr>
    </w:p>
    <w:p w14:paraId="455C18F1" w14:textId="77777777" w:rsidR="00D368C4" w:rsidRPr="006217E8" w:rsidRDefault="00D368C4" w:rsidP="001962ED">
      <w:pPr>
        <w:widowControl w:val="0"/>
        <w:spacing w:line="256" w:lineRule="auto"/>
        <w:contextualSpacing/>
        <w:jc w:val="center"/>
        <w:rPr>
          <w:sz w:val="28"/>
          <w:szCs w:val="28"/>
        </w:rPr>
      </w:pPr>
      <w:r w:rsidRPr="006217E8">
        <w:rPr>
          <w:b/>
          <w:sz w:val="28"/>
          <w:szCs w:val="28"/>
        </w:rPr>
        <w:t xml:space="preserve"> Адреса, реквизиты и подписи Сторон</w:t>
      </w:r>
    </w:p>
    <w:p w14:paraId="7935BF6C" w14:textId="77777777" w:rsidR="00D368C4" w:rsidRPr="006217E8" w:rsidRDefault="00D368C4" w:rsidP="00D368C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36"/>
        <w:gridCol w:w="4425"/>
      </w:tblGrid>
      <w:tr w:rsidR="006217E8" w:rsidRPr="003B050D" w14:paraId="2676D3F2" w14:textId="77777777" w:rsidTr="009D302F">
        <w:tc>
          <w:tcPr>
            <w:tcW w:w="4815" w:type="dxa"/>
          </w:tcPr>
          <w:p w14:paraId="1DFD8554" w14:textId="77777777" w:rsidR="009D302F" w:rsidRPr="003B050D" w:rsidRDefault="009D302F" w:rsidP="003B050D">
            <w:pPr>
              <w:pStyle w:val="ConsPlusNormal"/>
              <w:spacing w:before="60" w:after="6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50D">
              <w:rPr>
                <w:rFonts w:ascii="Times New Roman" w:hAnsi="Times New Roman" w:cs="Times New Roman"/>
                <w:sz w:val="28"/>
                <w:szCs w:val="28"/>
              </w:rPr>
              <w:t>Лицензиар:</w:t>
            </w:r>
          </w:p>
        </w:tc>
        <w:tc>
          <w:tcPr>
            <w:tcW w:w="4529" w:type="dxa"/>
          </w:tcPr>
          <w:p w14:paraId="21F09AFE" w14:textId="77777777" w:rsidR="009D302F" w:rsidRPr="003B050D" w:rsidRDefault="009D302F" w:rsidP="003B050D">
            <w:pPr>
              <w:widowControl w:val="0"/>
              <w:spacing w:before="60" w:after="60"/>
              <w:contextualSpacing/>
              <w:jc w:val="center"/>
              <w:rPr>
                <w:sz w:val="28"/>
                <w:szCs w:val="28"/>
              </w:rPr>
            </w:pPr>
            <w:r w:rsidRPr="003B050D">
              <w:rPr>
                <w:sz w:val="28"/>
                <w:szCs w:val="28"/>
              </w:rPr>
              <w:t>Лицензиат:</w:t>
            </w:r>
          </w:p>
        </w:tc>
      </w:tr>
      <w:tr w:rsidR="006217E8" w:rsidRPr="003B050D" w14:paraId="52DF0A10" w14:textId="77777777" w:rsidTr="009D302F">
        <w:tc>
          <w:tcPr>
            <w:tcW w:w="4815" w:type="dxa"/>
          </w:tcPr>
          <w:p w14:paraId="37ADC44E" w14:textId="77777777" w:rsidR="009D302F" w:rsidRPr="003B050D" w:rsidRDefault="009D302F" w:rsidP="0001460A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9" w:type="dxa"/>
          </w:tcPr>
          <w:p w14:paraId="2050B290" w14:textId="77777777" w:rsidR="009D302F" w:rsidRPr="003B050D" w:rsidRDefault="009D302F" w:rsidP="0001460A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7E8" w:rsidRPr="003B050D" w14:paraId="0F81463F" w14:textId="77777777" w:rsidTr="009D302F">
        <w:tc>
          <w:tcPr>
            <w:tcW w:w="4815" w:type="dxa"/>
          </w:tcPr>
          <w:p w14:paraId="5191FA27" w14:textId="77777777" w:rsidR="009D302F" w:rsidRPr="003B050D" w:rsidRDefault="009D302F" w:rsidP="0001460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9" w:type="dxa"/>
          </w:tcPr>
          <w:p w14:paraId="68368B0C" w14:textId="77777777" w:rsidR="009D302F" w:rsidRPr="003B050D" w:rsidRDefault="009D302F" w:rsidP="0001460A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7E8" w:rsidRPr="003B050D" w14:paraId="19C5896B" w14:textId="77777777" w:rsidTr="009D302F">
        <w:tc>
          <w:tcPr>
            <w:tcW w:w="4815" w:type="dxa"/>
            <w:hideMark/>
          </w:tcPr>
          <w:p w14:paraId="6D708E2A" w14:textId="77777777" w:rsidR="009D302F" w:rsidRPr="003B050D" w:rsidRDefault="009D302F" w:rsidP="0001460A">
            <w:pPr>
              <w:rPr>
                <w:sz w:val="26"/>
                <w:szCs w:val="26"/>
              </w:rPr>
            </w:pPr>
            <w:r w:rsidRPr="003B050D">
              <w:rPr>
                <w:sz w:val="26"/>
                <w:szCs w:val="26"/>
              </w:rPr>
              <w:t>ОГРН/ИНН:</w:t>
            </w:r>
          </w:p>
          <w:p w14:paraId="120AD2B4" w14:textId="77777777" w:rsidR="009D302F" w:rsidRPr="003B050D" w:rsidRDefault="009D302F" w:rsidP="0001460A">
            <w:pPr>
              <w:rPr>
                <w:sz w:val="26"/>
                <w:szCs w:val="26"/>
              </w:rPr>
            </w:pPr>
            <w:r w:rsidRPr="003B050D">
              <w:rPr>
                <w:sz w:val="26"/>
                <w:szCs w:val="26"/>
              </w:rPr>
              <w:t>Адрес:</w:t>
            </w:r>
          </w:p>
          <w:p w14:paraId="4441F72B" w14:textId="77777777" w:rsidR="009D302F" w:rsidRPr="003B050D" w:rsidRDefault="009D302F" w:rsidP="0001460A">
            <w:pPr>
              <w:rPr>
                <w:sz w:val="26"/>
                <w:szCs w:val="26"/>
              </w:rPr>
            </w:pPr>
            <w:r w:rsidRPr="003B050D">
              <w:rPr>
                <w:sz w:val="26"/>
                <w:szCs w:val="26"/>
              </w:rPr>
              <w:t>Реквизиты:</w:t>
            </w:r>
          </w:p>
        </w:tc>
        <w:tc>
          <w:tcPr>
            <w:tcW w:w="4529" w:type="dxa"/>
            <w:hideMark/>
          </w:tcPr>
          <w:p w14:paraId="31B3F3CE" w14:textId="77777777" w:rsidR="009D302F" w:rsidRPr="003B050D" w:rsidRDefault="009D302F" w:rsidP="0001460A">
            <w:pPr>
              <w:rPr>
                <w:sz w:val="26"/>
                <w:szCs w:val="26"/>
              </w:rPr>
            </w:pPr>
            <w:r w:rsidRPr="003B050D">
              <w:rPr>
                <w:sz w:val="26"/>
                <w:szCs w:val="26"/>
              </w:rPr>
              <w:t>ОГРН/ИНН:</w:t>
            </w:r>
          </w:p>
          <w:p w14:paraId="5F9CEEBD" w14:textId="77777777" w:rsidR="009D302F" w:rsidRPr="003B050D" w:rsidRDefault="009D302F" w:rsidP="0001460A">
            <w:pPr>
              <w:rPr>
                <w:sz w:val="26"/>
                <w:szCs w:val="26"/>
              </w:rPr>
            </w:pPr>
            <w:r w:rsidRPr="003B050D">
              <w:rPr>
                <w:sz w:val="26"/>
                <w:szCs w:val="26"/>
              </w:rPr>
              <w:t>Адрес:</w:t>
            </w:r>
          </w:p>
          <w:p w14:paraId="227FBEC0" w14:textId="77777777" w:rsidR="009D302F" w:rsidRPr="003B050D" w:rsidRDefault="009D302F" w:rsidP="0001460A">
            <w:pPr>
              <w:rPr>
                <w:sz w:val="26"/>
                <w:szCs w:val="26"/>
              </w:rPr>
            </w:pPr>
            <w:r w:rsidRPr="003B050D">
              <w:rPr>
                <w:sz w:val="26"/>
                <w:szCs w:val="26"/>
              </w:rPr>
              <w:t>Реквизиты:</w:t>
            </w:r>
          </w:p>
        </w:tc>
      </w:tr>
      <w:tr w:rsidR="009D302F" w:rsidRPr="003B050D" w14:paraId="1F00CAC0" w14:textId="77777777" w:rsidTr="009D302F">
        <w:tc>
          <w:tcPr>
            <w:tcW w:w="4815" w:type="dxa"/>
          </w:tcPr>
          <w:p w14:paraId="4A359427" w14:textId="77777777" w:rsidR="009D302F" w:rsidRPr="003B050D" w:rsidRDefault="009D302F" w:rsidP="003B050D">
            <w:pPr>
              <w:spacing w:line="276" w:lineRule="auto"/>
              <w:ind w:hanging="567"/>
              <w:rPr>
                <w:sz w:val="26"/>
                <w:szCs w:val="26"/>
              </w:rPr>
            </w:pPr>
          </w:p>
          <w:p w14:paraId="0481848C" w14:textId="77777777" w:rsidR="009D302F" w:rsidRPr="003B050D" w:rsidRDefault="009D302F" w:rsidP="003B050D">
            <w:pPr>
              <w:spacing w:line="276" w:lineRule="auto"/>
              <w:rPr>
                <w:sz w:val="26"/>
                <w:szCs w:val="26"/>
              </w:rPr>
            </w:pPr>
            <w:r w:rsidRPr="003B050D">
              <w:rPr>
                <w:sz w:val="26"/>
                <w:szCs w:val="26"/>
              </w:rPr>
              <w:t>______________________/_______/</w:t>
            </w:r>
          </w:p>
          <w:p w14:paraId="77C6A34E" w14:textId="77777777" w:rsidR="009D302F" w:rsidRPr="003B050D" w:rsidRDefault="009D302F" w:rsidP="003B050D">
            <w:pPr>
              <w:spacing w:line="276" w:lineRule="auto"/>
              <w:rPr>
                <w:sz w:val="26"/>
                <w:szCs w:val="26"/>
              </w:rPr>
            </w:pPr>
            <w:r w:rsidRPr="003B050D">
              <w:rPr>
                <w:sz w:val="26"/>
                <w:szCs w:val="26"/>
              </w:rPr>
              <w:t>М.П.</w:t>
            </w:r>
          </w:p>
        </w:tc>
        <w:tc>
          <w:tcPr>
            <w:tcW w:w="4529" w:type="dxa"/>
          </w:tcPr>
          <w:p w14:paraId="1A73ED3C" w14:textId="77777777" w:rsidR="009D302F" w:rsidRPr="003B050D" w:rsidRDefault="009D302F" w:rsidP="003B050D">
            <w:pPr>
              <w:spacing w:line="276" w:lineRule="auto"/>
              <w:ind w:hanging="567"/>
              <w:rPr>
                <w:sz w:val="26"/>
                <w:szCs w:val="26"/>
              </w:rPr>
            </w:pPr>
          </w:p>
          <w:p w14:paraId="6C60E10C" w14:textId="77777777" w:rsidR="009D302F" w:rsidRPr="003B050D" w:rsidRDefault="009D302F" w:rsidP="003B050D">
            <w:pPr>
              <w:spacing w:line="276" w:lineRule="auto"/>
              <w:rPr>
                <w:sz w:val="26"/>
                <w:szCs w:val="26"/>
              </w:rPr>
            </w:pPr>
            <w:r w:rsidRPr="003B050D">
              <w:rPr>
                <w:sz w:val="26"/>
                <w:szCs w:val="26"/>
              </w:rPr>
              <w:t>______________________/_______/</w:t>
            </w:r>
          </w:p>
          <w:p w14:paraId="5BA689C9" w14:textId="77777777" w:rsidR="009D302F" w:rsidRPr="003B050D" w:rsidRDefault="009D302F" w:rsidP="003B050D">
            <w:pPr>
              <w:spacing w:line="276" w:lineRule="auto"/>
              <w:rPr>
                <w:sz w:val="26"/>
                <w:szCs w:val="26"/>
              </w:rPr>
            </w:pPr>
            <w:r w:rsidRPr="003B050D">
              <w:rPr>
                <w:sz w:val="26"/>
                <w:szCs w:val="26"/>
              </w:rPr>
              <w:t>М.П.</w:t>
            </w:r>
          </w:p>
        </w:tc>
      </w:tr>
    </w:tbl>
    <w:p w14:paraId="091EB3DA" w14:textId="77777777" w:rsidR="001962ED" w:rsidRPr="006217E8" w:rsidRDefault="001962ED" w:rsidP="002D0440">
      <w:pPr>
        <w:widowControl w:val="0"/>
        <w:spacing w:after="240" w:line="259" w:lineRule="auto"/>
        <w:ind w:left="5670"/>
        <w:jc w:val="center"/>
        <w:rPr>
          <w:sz w:val="28"/>
          <w:szCs w:val="28"/>
        </w:rPr>
      </w:pPr>
      <w:r w:rsidRPr="006217E8">
        <w:rPr>
          <w:sz w:val="28"/>
          <w:szCs w:val="28"/>
        </w:rPr>
        <w:lastRenderedPageBreak/>
        <w:t>Приложение № 1</w:t>
      </w:r>
    </w:p>
    <w:p w14:paraId="79E666A4" w14:textId="77777777" w:rsidR="001962ED" w:rsidRPr="006217E8" w:rsidRDefault="001962ED" w:rsidP="001962ED">
      <w:pPr>
        <w:widowControl w:val="0"/>
        <w:spacing w:line="259" w:lineRule="auto"/>
        <w:ind w:left="5670"/>
        <w:jc w:val="center"/>
        <w:rPr>
          <w:sz w:val="28"/>
          <w:szCs w:val="28"/>
        </w:rPr>
      </w:pPr>
      <w:r w:rsidRPr="006217E8">
        <w:rPr>
          <w:sz w:val="28"/>
          <w:szCs w:val="28"/>
        </w:rPr>
        <w:t xml:space="preserve">к </w:t>
      </w:r>
      <w:r w:rsidR="009D302F" w:rsidRPr="006217E8">
        <w:rPr>
          <w:sz w:val="28"/>
          <w:szCs w:val="28"/>
        </w:rPr>
        <w:t xml:space="preserve">лицензионному </w:t>
      </w:r>
      <w:r w:rsidRPr="006217E8">
        <w:rPr>
          <w:sz w:val="28"/>
          <w:szCs w:val="28"/>
        </w:rPr>
        <w:t xml:space="preserve">договору </w:t>
      </w:r>
    </w:p>
    <w:p w14:paraId="16FCA77A" w14:textId="77777777" w:rsidR="001962ED" w:rsidRPr="006217E8" w:rsidRDefault="001962ED" w:rsidP="001962ED">
      <w:pPr>
        <w:widowControl w:val="0"/>
        <w:spacing w:line="259" w:lineRule="auto"/>
        <w:ind w:left="5670"/>
        <w:jc w:val="center"/>
      </w:pPr>
      <w:r w:rsidRPr="006217E8">
        <w:rPr>
          <w:sz w:val="28"/>
          <w:szCs w:val="28"/>
        </w:rPr>
        <w:t>от ________г. № ___</w:t>
      </w:r>
    </w:p>
    <w:p w14:paraId="75B1BD92" w14:textId="77777777" w:rsidR="001962ED" w:rsidRPr="002D0440" w:rsidRDefault="001962ED" w:rsidP="001962ED">
      <w:pPr>
        <w:widowControl w:val="0"/>
        <w:spacing w:before="480"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2D0440">
        <w:rPr>
          <w:b/>
          <w:sz w:val="28"/>
          <w:szCs w:val="28"/>
        </w:rPr>
        <w:t>ПЕРЕЧЕНЬ</w:t>
      </w:r>
    </w:p>
    <w:p w14:paraId="3EC28A77" w14:textId="3FBBEBD6" w:rsidR="001962ED" w:rsidRPr="006217E8" w:rsidRDefault="0024035C" w:rsidP="001962ED">
      <w:pPr>
        <w:widowControl w:val="0"/>
        <w:spacing w:line="276" w:lineRule="auto"/>
        <w:ind w:firstLine="709"/>
        <w:contextualSpacing/>
        <w:jc w:val="center"/>
        <w:rPr>
          <w:sz w:val="28"/>
          <w:szCs w:val="28"/>
        </w:rPr>
      </w:pPr>
      <w:r w:rsidRPr="006217E8">
        <w:rPr>
          <w:sz w:val="28"/>
          <w:szCs w:val="28"/>
        </w:rPr>
        <w:t>Документации</w:t>
      </w:r>
    </w:p>
    <w:p w14:paraId="4846DDF5" w14:textId="2ADED42B" w:rsidR="001962ED" w:rsidRPr="006217E8" w:rsidRDefault="001962ED" w:rsidP="001962ED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6217E8">
        <w:rPr>
          <w:sz w:val="28"/>
          <w:szCs w:val="28"/>
        </w:rPr>
        <w:t>В соответствии с условиями Договора от</w:t>
      </w:r>
      <w:r w:rsidR="00C36730">
        <w:rPr>
          <w:sz w:val="28"/>
          <w:szCs w:val="28"/>
        </w:rPr>
        <w:t xml:space="preserve"> __________</w:t>
      </w:r>
      <w:r w:rsidRPr="006217E8">
        <w:rPr>
          <w:sz w:val="28"/>
          <w:szCs w:val="28"/>
        </w:rPr>
        <w:t xml:space="preserve"> №___________ Лицензиар передает Лицензиату </w:t>
      </w:r>
      <w:r w:rsidR="00D90A3B">
        <w:rPr>
          <w:sz w:val="28"/>
          <w:szCs w:val="28"/>
        </w:rPr>
        <w:t>Д</w:t>
      </w:r>
      <w:r w:rsidR="00E17D11" w:rsidRPr="006217E8">
        <w:rPr>
          <w:sz w:val="28"/>
          <w:szCs w:val="28"/>
        </w:rPr>
        <w:t>окументацию</w:t>
      </w:r>
      <w:r w:rsidRPr="006217E8">
        <w:rPr>
          <w:sz w:val="28"/>
          <w:szCs w:val="28"/>
        </w:rPr>
        <w:t xml:space="preserve"> на следующий результат интеллектуальной деятельности:</w:t>
      </w:r>
    </w:p>
    <w:p w14:paraId="61BDDAF7" w14:textId="77777777" w:rsidR="001962ED" w:rsidRPr="006217E8" w:rsidRDefault="001962ED" w:rsidP="001962ED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</w:p>
    <w:tbl>
      <w:tblPr>
        <w:tblStyle w:val="a5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660"/>
        <w:gridCol w:w="1320"/>
        <w:gridCol w:w="850"/>
        <w:gridCol w:w="1716"/>
        <w:gridCol w:w="11"/>
        <w:gridCol w:w="1750"/>
        <w:gridCol w:w="1772"/>
        <w:gridCol w:w="1414"/>
      </w:tblGrid>
      <w:tr w:rsidR="006217E8" w:rsidRPr="00732791" w14:paraId="1965AEA7" w14:textId="77777777" w:rsidTr="00E13844">
        <w:trPr>
          <w:jc w:val="center"/>
        </w:trPr>
        <w:tc>
          <w:tcPr>
            <w:tcW w:w="660" w:type="dxa"/>
            <w:vMerge w:val="restart"/>
            <w:vAlign w:val="center"/>
          </w:tcPr>
          <w:p w14:paraId="4B862333" w14:textId="77777777" w:rsidR="00E13844" w:rsidRPr="00732791" w:rsidRDefault="00E13844" w:rsidP="0001460A">
            <w:pPr>
              <w:widowControl w:val="0"/>
              <w:contextualSpacing/>
              <w:jc w:val="center"/>
            </w:pPr>
            <w:r w:rsidRPr="00732791">
              <w:t>№ п</w:t>
            </w:r>
            <w:r w:rsidRPr="00732791">
              <w:rPr>
                <w:lang w:val="en-US"/>
              </w:rPr>
              <w:t>/</w:t>
            </w:r>
            <w:r w:rsidRPr="00732791">
              <w:t>п</w:t>
            </w:r>
          </w:p>
        </w:tc>
        <w:tc>
          <w:tcPr>
            <w:tcW w:w="3897" w:type="dxa"/>
            <w:gridSpan w:val="4"/>
          </w:tcPr>
          <w:p w14:paraId="740143D3" w14:textId="77777777" w:rsidR="00E13844" w:rsidRPr="00732791" w:rsidRDefault="00E13844" w:rsidP="0001460A">
            <w:pPr>
              <w:widowControl w:val="0"/>
              <w:contextualSpacing/>
              <w:jc w:val="center"/>
            </w:pPr>
            <w:r w:rsidRPr="00732791">
              <w:t>Результат интеллектуальной деятельности</w:t>
            </w:r>
          </w:p>
        </w:tc>
        <w:tc>
          <w:tcPr>
            <w:tcW w:w="4936" w:type="dxa"/>
            <w:gridSpan w:val="3"/>
            <w:vAlign w:val="center"/>
          </w:tcPr>
          <w:p w14:paraId="6F93EFDC" w14:textId="77777777" w:rsidR="00E13844" w:rsidRPr="00732791" w:rsidRDefault="009005E8" w:rsidP="009005E8">
            <w:pPr>
              <w:pStyle w:val="Bodytext20"/>
              <w:shd w:val="clear" w:color="auto" w:fill="auto"/>
              <w:spacing w:before="0" w:after="60" w:line="21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13844" w:rsidRPr="00732791">
              <w:rPr>
                <w:sz w:val="24"/>
                <w:szCs w:val="24"/>
              </w:rPr>
              <w:t>окументация</w:t>
            </w:r>
          </w:p>
        </w:tc>
      </w:tr>
      <w:tr w:rsidR="006217E8" w:rsidRPr="00732791" w14:paraId="68D00500" w14:textId="77777777" w:rsidTr="00E13844">
        <w:trPr>
          <w:jc w:val="center"/>
        </w:trPr>
        <w:tc>
          <w:tcPr>
            <w:tcW w:w="660" w:type="dxa"/>
            <w:vMerge/>
          </w:tcPr>
          <w:p w14:paraId="6CEA0D83" w14:textId="77777777" w:rsidR="00E13844" w:rsidRPr="00732791" w:rsidRDefault="00E13844" w:rsidP="0001460A">
            <w:pPr>
              <w:widowControl w:val="0"/>
              <w:contextualSpacing/>
              <w:jc w:val="both"/>
            </w:pPr>
          </w:p>
        </w:tc>
        <w:tc>
          <w:tcPr>
            <w:tcW w:w="1320" w:type="dxa"/>
            <w:vAlign w:val="center"/>
          </w:tcPr>
          <w:p w14:paraId="6A155A6A" w14:textId="05920AF1" w:rsidR="00E13844" w:rsidRPr="00732791" w:rsidRDefault="002D0440" w:rsidP="0001460A">
            <w:pPr>
              <w:widowControl w:val="0"/>
              <w:contextualSpacing/>
              <w:jc w:val="center"/>
              <w:rPr>
                <w:b/>
              </w:rPr>
            </w:pPr>
            <w:r w:rsidRPr="00732791">
              <w:rPr>
                <w:rStyle w:val="Bodytext28ptBold"/>
                <w:b w:val="0"/>
                <w:color w:val="auto"/>
                <w:sz w:val="24"/>
                <w:szCs w:val="24"/>
              </w:rPr>
              <w:t xml:space="preserve">номер </w:t>
            </w:r>
            <w:r w:rsidR="00E13844" w:rsidRPr="00732791">
              <w:rPr>
                <w:rStyle w:val="Bodytext28ptBold"/>
                <w:b w:val="0"/>
                <w:color w:val="auto"/>
                <w:sz w:val="24"/>
                <w:szCs w:val="24"/>
              </w:rPr>
              <w:t>охранного документа</w:t>
            </w:r>
          </w:p>
        </w:tc>
        <w:tc>
          <w:tcPr>
            <w:tcW w:w="850" w:type="dxa"/>
            <w:vAlign w:val="center"/>
          </w:tcPr>
          <w:p w14:paraId="503A9037" w14:textId="69935013" w:rsidR="00E13844" w:rsidRPr="00732791" w:rsidRDefault="002D0440" w:rsidP="0001460A">
            <w:pPr>
              <w:pStyle w:val="Bodytext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32791">
              <w:rPr>
                <w:sz w:val="24"/>
                <w:szCs w:val="24"/>
              </w:rPr>
              <w:t>вид</w:t>
            </w:r>
          </w:p>
        </w:tc>
        <w:tc>
          <w:tcPr>
            <w:tcW w:w="1716" w:type="dxa"/>
            <w:vAlign w:val="center"/>
          </w:tcPr>
          <w:p w14:paraId="71BB638C" w14:textId="77F89F10" w:rsidR="00E13844" w:rsidRPr="00732791" w:rsidRDefault="002D0440" w:rsidP="0001460A">
            <w:pPr>
              <w:pStyle w:val="Bodytext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3279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61" w:type="dxa"/>
            <w:gridSpan w:val="2"/>
            <w:vAlign w:val="center"/>
          </w:tcPr>
          <w:p w14:paraId="3CE6DC55" w14:textId="5B009ED7" w:rsidR="00E13844" w:rsidRPr="00732791" w:rsidRDefault="002D0440" w:rsidP="0001460A">
            <w:pPr>
              <w:widowControl w:val="0"/>
              <w:contextualSpacing/>
              <w:jc w:val="center"/>
            </w:pPr>
            <w:r w:rsidRPr="00732791">
              <w:t>наименование</w:t>
            </w:r>
          </w:p>
        </w:tc>
        <w:tc>
          <w:tcPr>
            <w:tcW w:w="1772" w:type="dxa"/>
            <w:vAlign w:val="center"/>
          </w:tcPr>
          <w:p w14:paraId="7F9F870F" w14:textId="380EBB86" w:rsidR="00E13844" w:rsidRPr="00732791" w:rsidRDefault="002D0440" w:rsidP="0001460A">
            <w:pPr>
              <w:widowControl w:val="0"/>
              <w:contextualSpacing/>
              <w:jc w:val="center"/>
            </w:pPr>
            <w:r w:rsidRPr="00732791">
              <w:t xml:space="preserve">инвентарный </w:t>
            </w:r>
            <w:r w:rsidR="00E13844" w:rsidRPr="00732791">
              <w:t>номер</w:t>
            </w:r>
          </w:p>
        </w:tc>
        <w:tc>
          <w:tcPr>
            <w:tcW w:w="1414" w:type="dxa"/>
            <w:vAlign w:val="center"/>
          </w:tcPr>
          <w:p w14:paraId="260D5704" w14:textId="4EB0EA28" w:rsidR="00E13844" w:rsidRPr="00732791" w:rsidRDefault="002D0440" w:rsidP="00E13844">
            <w:pPr>
              <w:widowControl w:val="0"/>
              <w:ind w:left="-109" w:right="-106"/>
              <w:contextualSpacing/>
              <w:jc w:val="center"/>
            </w:pPr>
            <w:r w:rsidRPr="00732791">
              <w:t xml:space="preserve">количество </w:t>
            </w:r>
            <w:r w:rsidR="00E13844" w:rsidRPr="00732791">
              <w:t>листов</w:t>
            </w:r>
          </w:p>
        </w:tc>
      </w:tr>
      <w:tr w:rsidR="00E13844" w:rsidRPr="00732791" w14:paraId="2506BAAA" w14:textId="77777777" w:rsidTr="00E13844">
        <w:trPr>
          <w:jc w:val="center"/>
        </w:trPr>
        <w:tc>
          <w:tcPr>
            <w:tcW w:w="660" w:type="dxa"/>
          </w:tcPr>
          <w:p w14:paraId="0F5CB4F5" w14:textId="77777777" w:rsidR="00E13844" w:rsidRPr="00732791" w:rsidRDefault="00E13844" w:rsidP="0001460A">
            <w:pPr>
              <w:widowControl w:val="0"/>
              <w:contextualSpacing/>
              <w:jc w:val="center"/>
            </w:pPr>
            <w:r w:rsidRPr="00732791">
              <w:t>1</w:t>
            </w:r>
            <w:r w:rsidRPr="00732791">
              <w:br/>
            </w:r>
          </w:p>
        </w:tc>
        <w:tc>
          <w:tcPr>
            <w:tcW w:w="1320" w:type="dxa"/>
          </w:tcPr>
          <w:p w14:paraId="7296DA51" w14:textId="77777777" w:rsidR="00E13844" w:rsidRPr="00732791" w:rsidRDefault="00E13844" w:rsidP="0001460A">
            <w:pPr>
              <w:widowControl w:val="0"/>
              <w:contextualSpacing/>
              <w:jc w:val="both"/>
            </w:pPr>
          </w:p>
        </w:tc>
        <w:tc>
          <w:tcPr>
            <w:tcW w:w="850" w:type="dxa"/>
          </w:tcPr>
          <w:p w14:paraId="204241ED" w14:textId="77777777" w:rsidR="00E13844" w:rsidRPr="00732791" w:rsidRDefault="00E13844" w:rsidP="0001460A">
            <w:pPr>
              <w:widowControl w:val="0"/>
              <w:contextualSpacing/>
              <w:jc w:val="both"/>
            </w:pPr>
          </w:p>
        </w:tc>
        <w:tc>
          <w:tcPr>
            <w:tcW w:w="1716" w:type="dxa"/>
          </w:tcPr>
          <w:p w14:paraId="28E7D52D" w14:textId="77777777" w:rsidR="00E13844" w:rsidRPr="00732791" w:rsidRDefault="00E13844" w:rsidP="0001460A">
            <w:pPr>
              <w:widowControl w:val="0"/>
              <w:contextualSpacing/>
              <w:jc w:val="both"/>
            </w:pPr>
          </w:p>
        </w:tc>
        <w:tc>
          <w:tcPr>
            <w:tcW w:w="1761" w:type="dxa"/>
            <w:gridSpan w:val="2"/>
          </w:tcPr>
          <w:p w14:paraId="60E9DC0A" w14:textId="77777777" w:rsidR="00E13844" w:rsidRPr="00732791" w:rsidRDefault="00E13844" w:rsidP="0001460A">
            <w:pPr>
              <w:widowControl w:val="0"/>
              <w:contextualSpacing/>
              <w:jc w:val="both"/>
            </w:pPr>
          </w:p>
        </w:tc>
        <w:tc>
          <w:tcPr>
            <w:tcW w:w="1772" w:type="dxa"/>
          </w:tcPr>
          <w:p w14:paraId="06AB4A6C" w14:textId="77777777" w:rsidR="00E13844" w:rsidRPr="00732791" w:rsidRDefault="00E13844" w:rsidP="0001460A">
            <w:pPr>
              <w:widowControl w:val="0"/>
              <w:contextualSpacing/>
              <w:jc w:val="both"/>
            </w:pPr>
          </w:p>
        </w:tc>
        <w:tc>
          <w:tcPr>
            <w:tcW w:w="1414" w:type="dxa"/>
          </w:tcPr>
          <w:p w14:paraId="7452BC17" w14:textId="77777777" w:rsidR="00E13844" w:rsidRPr="00732791" w:rsidRDefault="00E13844" w:rsidP="0001460A">
            <w:pPr>
              <w:widowControl w:val="0"/>
              <w:contextualSpacing/>
              <w:jc w:val="both"/>
            </w:pPr>
          </w:p>
        </w:tc>
      </w:tr>
    </w:tbl>
    <w:p w14:paraId="0E33CC6D" w14:textId="5F6A10BF" w:rsidR="001962ED" w:rsidRDefault="001962ED" w:rsidP="001962ED">
      <w:pPr>
        <w:widowControl w:val="0"/>
        <w:spacing w:before="240" w:line="276" w:lineRule="auto"/>
        <w:ind w:firstLine="709"/>
        <w:contextualSpacing/>
        <w:jc w:val="both"/>
        <w:rPr>
          <w:sz w:val="20"/>
          <w:szCs w:val="20"/>
        </w:rPr>
      </w:pPr>
    </w:p>
    <w:p w14:paraId="6014051C" w14:textId="77777777" w:rsidR="00C36730" w:rsidRPr="006217E8" w:rsidRDefault="00C36730" w:rsidP="001962ED">
      <w:pPr>
        <w:widowControl w:val="0"/>
        <w:spacing w:before="240" w:line="276" w:lineRule="auto"/>
        <w:ind w:firstLine="709"/>
        <w:contextualSpacing/>
        <w:jc w:val="both"/>
        <w:rPr>
          <w:sz w:val="20"/>
          <w:szCs w:val="20"/>
        </w:rPr>
      </w:pPr>
    </w:p>
    <w:p w14:paraId="74361BB4" w14:textId="77777777" w:rsidR="001962ED" w:rsidRPr="006217E8" w:rsidRDefault="001962ED" w:rsidP="001962ED">
      <w:pPr>
        <w:widowControl w:val="0"/>
        <w:spacing w:before="240" w:after="360" w:line="276" w:lineRule="auto"/>
        <w:ind w:firstLine="709"/>
        <w:contextualSpacing/>
        <w:jc w:val="both"/>
        <w:rPr>
          <w:sz w:val="28"/>
          <w:szCs w:val="28"/>
        </w:rPr>
      </w:pPr>
      <w:r w:rsidRPr="006217E8">
        <w:rPr>
          <w:sz w:val="28"/>
          <w:szCs w:val="28"/>
        </w:rPr>
        <w:t>Настоящее Приложение подписано в ____ подлинных экземплярах на русском языке.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36"/>
        <w:gridCol w:w="4425"/>
      </w:tblGrid>
      <w:tr w:rsidR="006217E8" w:rsidRPr="00732791" w14:paraId="3E9B837F" w14:textId="77777777" w:rsidTr="00E13844">
        <w:tc>
          <w:tcPr>
            <w:tcW w:w="4815" w:type="dxa"/>
          </w:tcPr>
          <w:p w14:paraId="5AD1CBBD" w14:textId="77777777" w:rsidR="00E13844" w:rsidRPr="0022558B" w:rsidRDefault="00E13844" w:rsidP="0022558B">
            <w:pPr>
              <w:pStyle w:val="ConsPlusNormal"/>
              <w:spacing w:before="60" w:after="6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58B">
              <w:rPr>
                <w:rFonts w:ascii="Times New Roman" w:hAnsi="Times New Roman" w:cs="Times New Roman"/>
                <w:sz w:val="28"/>
                <w:szCs w:val="28"/>
              </w:rPr>
              <w:t>Лицензиар:</w:t>
            </w:r>
          </w:p>
        </w:tc>
        <w:tc>
          <w:tcPr>
            <w:tcW w:w="4529" w:type="dxa"/>
          </w:tcPr>
          <w:p w14:paraId="3D81FB89" w14:textId="77777777" w:rsidR="00E13844" w:rsidRPr="0022558B" w:rsidRDefault="00E13844" w:rsidP="0022558B">
            <w:pPr>
              <w:widowControl w:val="0"/>
              <w:spacing w:before="60" w:after="60"/>
              <w:contextualSpacing/>
              <w:jc w:val="center"/>
              <w:rPr>
                <w:sz w:val="28"/>
                <w:szCs w:val="28"/>
              </w:rPr>
            </w:pPr>
            <w:r w:rsidRPr="0022558B">
              <w:rPr>
                <w:sz w:val="28"/>
                <w:szCs w:val="28"/>
              </w:rPr>
              <w:t>Лицензиат:</w:t>
            </w:r>
          </w:p>
        </w:tc>
      </w:tr>
      <w:tr w:rsidR="006217E8" w:rsidRPr="00732791" w14:paraId="579A1B50" w14:textId="77777777" w:rsidTr="00E13844">
        <w:tc>
          <w:tcPr>
            <w:tcW w:w="4815" w:type="dxa"/>
          </w:tcPr>
          <w:p w14:paraId="6F1078F9" w14:textId="77777777" w:rsidR="00E13844" w:rsidRPr="00732791" w:rsidRDefault="00E13844" w:rsidP="001B5483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9" w:type="dxa"/>
          </w:tcPr>
          <w:p w14:paraId="65FDE07D" w14:textId="77777777" w:rsidR="00E13844" w:rsidRPr="00732791" w:rsidRDefault="00E13844" w:rsidP="001B5483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7E8" w:rsidRPr="00732791" w14:paraId="02F82CDC" w14:textId="77777777" w:rsidTr="00E13844">
        <w:tc>
          <w:tcPr>
            <w:tcW w:w="4815" w:type="dxa"/>
          </w:tcPr>
          <w:p w14:paraId="4E16A839" w14:textId="77777777" w:rsidR="00E13844" w:rsidRPr="00732791" w:rsidRDefault="00E13844" w:rsidP="001B548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9" w:type="dxa"/>
          </w:tcPr>
          <w:p w14:paraId="56407C94" w14:textId="77777777" w:rsidR="00E13844" w:rsidRPr="00732791" w:rsidRDefault="00E13844" w:rsidP="001B548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7E8" w:rsidRPr="00732791" w14:paraId="30142B8A" w14:textId="77777777" w:rsidTr="00E13844">
        <w:tc>
          <w:tcPr>
            <w:tcW w:w="4815" w:type="dxa"/>
            <w:hideMark/>
          </w:tcPr>
          <w:p w14:paraId="05DDA767" w14:textId="77777777" w:rsidR="00E13844" w:rsidRPr="00732791" w:rsidRDefault="00E13844" w:rsidP="001B5483">
            <w:pPr>
              <w:rPr>
                <w:sz w:val="26"/>
                <w:szCs w:val="26"/>
              </w:rPr>
            </w:pPr>
            <w:r w:rsidRPr="00732791">
              <w:rPr>
                <w:sz w:val="26"/>
                <w:szCs w:val="26"/>
              </w:rPr>
              <w:t>ОГРН/ИНН:</w:t>
            </w:r>
          </w:p>
          <w:p w14:paraId="236BC5BB" w14:textId="77777777" w:rsidR="00E13844" w:rsidRPr="00732791" w:rsidRDefault="00E13844" w:rsidP="001B5483">
            <w:pPr>
              <w:rPr>
                <w:sz w:val="26"/>
                <w:szCs w:val="26"/>
              </w:rPr>
            </w:pPr>
            <w:r w:rsidRPr="00732791">
              <w:rPr>
                <w:sz w:val="26"/>
                <w:szCs w:val="26"/>
              </w:rPr>
              <w:t>Адрес:</w:t>
            </w:r>
          </w:p>
          <w:p w14:paraId="788D60F3" w14:textId="77777777" w:rsidR="00E13844" w:rsidRPr="00732791" w:rsidRDefault="00E13844" w:rsidP="001B5483">
            <w:pPr>
              <w:rPr>
                <w:sz w:val="26"/>
                <w:szCs w:val="26"/>
              </w:rPr>
            </w:pPr>
            <w:r w:rsidRPr="00732791">
              <w:rPr>
                <w:sz w:val="26"/>
                <w:szCs w:val="26"/>
              </w:rPr>
              <w:t>Реквизиты:</w:t>
            </w:r>
          </w:p>
        </w:tc>
        <w:tc>
          <w:tcPr>
            <w:tcW w:w="4529" w:type="dxa"/>
            <w:hideMark/>
          </w:tcPr>
          <w:p w14:paraId="62CD4CEA" w14:textId="77777777" w:rsidR="00E13844" w:rsidRPr="00732791" w:rsidRDefault="00E13844" w:rsidP="001B5483">
            <w:pPr>
              <w:rPr>
                <w:sz w:val="26"/>
                <w:szCs w:val="26"/>
              </w:rPr>
            </w:pPr>
            <w:r w:rsidRPr="00732791">
              <w:rPr>
                <w:sz w:val="26"/>
                <w:szCs w:val="26"/>
              </w:rPr>
              <w:t>ОГРН/ИНН:</w:t>
            </w:r>
          </w:p>
          <w:p w14:paraId="790C8E30" w14:textId="77777777" w:rsidR="00E13844" w:rsidRPr="00732791" w:rsidRDefault="00E13844" w:rsidP="001B5483">
            <w:pPr>
              <w:rPr>
                <w:sz w:val="26"/>
                <w:szCs w:val="26"/>
              </w:rPr>
            </w:pPr>
            <w:r w:rsidRPr="00732791">
              <w:rPr>
                <w:sz w:val="26"/>
                <w:szCs w:val="26"/>
              </w:rPr>
              <w:t>Адрес:</w:t>
            </w:r>
          </w:p>
          <w:p w14:paraId="71B7B7D4" w14:textId="77777777" w:rsidR="00E13844" w:rsidRPr="00732791" w:rsidRDefault="00E13844" w:rsidP="001B5483">
            <w:pPr>
              <w:rPr>
                <w:sz w:val="26"/>
                <w:szCs w:val="26"/>
              </w:rPr>
            </w:pPr>
            <w:r w:rsidRPr="00732791">
              <w:rPr>
                <w:sz w:val="26"/>
                <w:szCs w:val="26"/>
              </w:rPr>
              <w:t>Реквизиты:</w:t>
            </w:r>
          </w:p>
        </w:tc>
      </w:tr>
      <w:tr w:rsidR="00E13844" w:rsidRPr="00732791" w14:paraId="2D990B61" w14:textId="77777777" w:rsidTr="00E13844">
        <w:tc>
          <w:tcPr>
            <w:tcW w:w="4815" w:type="dxa"/>
          </w:tcPr>
          <w:p w14:paraId="10D719CA" w14:textId="77777777" w:rsidR="00E13844" w:rsidRPr="00732791" w:rsidRDefault="00E13844" w:rsidP="001B5483">
            <w:pPr>
              <w:ind w:hanging="567"/>
              <w:rPr>
                <w:sz w:val="26"/>
                <w:szCs w:val="26"/>
              </w:rPr>
            </w:pPr>
          </w:p>
          <w:p w14:paraId="270506E4" w14:textId="77777777" w:rsidR="00E13844" w:rsidRPr="00732791" w:rsidRDefault="00E13844" w:rsidP="00732791">
            <w:pPr>
              <w:spacing w:line="276" w:lineRule="auto"/>
              <w:rPr>
                <w:sz w:val="26"/>
                <w:szCs w:val="26"/>
              </w:rPr>
            </w:pPr>
            <w:r w:rsidRPr="00732791">
              <w:rPr>
                <w:sz w:val="26"/>
                <w:szCs w:val="26"/>
              </w:rPr>
              <w:t>______________________/_______/</w:t>
            </w:r>
          </w:p>
          <w:p w14:paraId="06E62EA0" w14:textId="77777777" w:rsidR="00E13844" w:rsidRPr="00732791" w:rsidRDefault="00E13844" w:rsidP="00732791">
            <w:pPr>
              <w:spacing w:line="276" w:lineRule="auto"/>
              <w:rPr>
                <w:sz w:val="26"/>
                <w:szCs w:val="26"/>
              </w:rPr>
            </w:pPr>
            <w:r w:rsidRPr="00732791">
              <w:rPr>
                <w:sz w:val="26"/>
                <w:szCs w:val="26"/>
              </w:rPr>
              <w:t>М.П.</w:t>
            </w:r>
          </w:p>
        </w:tc>
        <w:tc>
          <w:tcPr>
            <w:tcW w:w="4529" w:type="dxa"/>
          </w:tcPr>
          <w:p w14:paraId="479762C7" w14:textId="77777777" w:rsidR="00E13844" w:rsidRPr="00732791" w:rsidRDefault="00E13844" w:rsidP="001B5483">
            <w:pPr>
              <w:ind w:hanging="567"/>
              <w:rPr>
                <w:sz w:val="26"/>
                <w:szCs w:val="26"/>
              </w:rPr>
            </w:pPr>
          </w:p>
          <w:p w14:paraId="15B53E0B" w14:textId="77777777" w:rsidR="00E13844" w:rsidRPr="00732791" w:rsidRDefault="00E13844" w:rsidP="00732791">
            <w:pPr>
              <w:spacing w:line="276" w:lineRule="auto"/>
              <w:rPr>
                <w:sz w:val="26"/>
                <w:szCs w:val="26"/>
              </w:rPr>
            </w:pPr>
            <w:r w:rsidRPr="00732791">
              <w:rPr>
                <w:sz w:val="26"/>
                <w:szCs w:val="26"/>
              </w:rPr>
              <w:t>______________________/_______/</w:t>
            </w:r>
          </w:p>
          <w:p w14:paraId="6519E5FD" w14:textId="77777777" w:rsidR="00E13844" w:rsidRPr="00732791" w:rsidRDefault="00E13844" w:rsidP="00732791">
            <w:pPr>
              <w:spacing w:line="276" w:lineRule="auto"/>
              <w:rPr>
                <w:sz w:val="26"/>
                <w:szCs w:val="26"/>
              </w:rPr>
            </w:pPr>
            <w:r w:rsidRPr="00732791">
              <w:rPr>
                <w:sz w:val="26"/>
                <w:szCs w:val="26"/>
              </w:rPr>
              <w:t>М.П.</w:t>
            </w:r>
          </w:p>
        </w:tc>
      </w:tr>
    </w:tbl>
    <w:p w14:paraId="6356545D" w14:textId="77777777" w:rsidR="00E13844" w:rsidRPr="006217E8" w:rsidRDefault="00E13844" w:rsidP="001962ED">
      <w:pPr>
        <w:widowControl w:val="0"/>
        <w:spacing w:before="240" w:after="360" w:line="276" w:lineRule="auto"/>
        <w:ind w:firstLine="709"/>
        <w:contextualSpacing/>
        <w:jc w:val="both"/>
        <w:rPr>
          <w:sz w:val="28"/>
          <w:szCs w:val="28"/>
        </w:rPr>
      </w:pPr>
    </w:p>
    <w:p w14:paraId="01EF629C" w14:textId="77777777" w:rsidR="001962ED" w:rsidRPr="006217E8" w:rsidRDefault="001962ED" w:rsidP="001962ED">
      <w:pPr>
        <w:widowControl w:val="0"/>
        <w:spacing w:line="259" w:lineRule="auto"/>
        <w:jc w:val="right"/>
        <w:rPr>
          <w:sz w:val="28"/>
          <w:szCs w:val="28"/>
        </w:rPr>
      </w:pPr>
    </w:p>
    <w:p w14:paraId="57A6A096" w14:textId="77777777" w:rsidR="0076205F" w:rsidRPr="006217E8" w:rsidRDefault="0076205F">
      <w:r w:rsidRPr="006217E8">
        <w:br w:type="page"/>
      </w:r>
    </w:p>
    <w:p w14:paraId="2E6B70E3" w14:textId="77777777" w:rsidR="0076205F" w:rsidRPr="006217E8" w:rsidRDefault="0076205F" w:rsidP="002D0440">
      <w:pPr>
        <w:spacing w:after="240"/>
        <w:ind w:left="5103"/>
        <w:jc w:val="center"/>
        <w:rPr>
          <w:sz w:val="28"/>
          <w:szCs w:val="28"/>
        </w:rPr>
      </w:pPr>
      <w:r w:rsidRPr="006217E8">
        <w:rPr>
          <w:sz w:val="28"/>
          <w:szCs w:val="28"/>
        </w:rPr>
        <w:lastRenderedPageBreak/>
        <w:t xml:space="preserve">Приложение № </w:t>
      </w:r>
      <w:r w:rsidR="00E17D11" w:rsidRPr="006217E8">
        <w:rPr>
          <w:sz w:val="28"/>
          <w:szCs w:val="28"/>
        </w:rPr>
        <w:t>2</w:t>
      </w:r>
    </w:p>
    <w:p w14:paraId="6AD68F80" w14:textId="77777777" w:rsidR="0076205F" w:rsidRPr="006217E8" w:rsidRDefault="0076205F" w:rsidP="0076205F">
      <w:pPr>
        <w:ind w:left="5103"/>
        <w:jc w:val="center"/>
        <w:rPr>
          <w:sz w:val="28"/>
          <w:szCs w:val="28"/>
        </w:rPr>
      </w:pPr>
      <w:r w:rsidRPr="006217E8">
        <w:rPr>
          <w:sz w:val="28"/>
          <w:szCs w:val="28"/>
        </w:rPr>
        <w:t xml:space="preserve">к </w:t>
      </w:r>
      <w:r w:rsidR="00E17D11" w:rsidRPr="006217E8">
        <w:rPr>
          <w:sz w:val="28"/>
          <w:szCs w:val="28"/>
        </w:rPr>
        <w:t xml:space="preserve">лицензионному </w:t>
      </w:r>
      <w:r w:rsidRPr="006217E8">
        <w:rPr>
          <w:sz w:val="28"/>
          <w:szCs w:val="28"/>
        </w:rPr>
        <w:t xml:space="preserve">договору </w:t>
      </w:r>
    </w:p>
    <w:p w14:paraId="444C15F0" w14:textId="77777777" w:rsidR="0076205F" w:rsidRPr="006217E8" w:rsidRDefault="0076205F" w:rsidP="0076205F">
      <w:pPr>
        <w:ind w:left="5103"/>
        <w:jc w:val="center"/>
        <w:rPr>
          <w:sz w:val="28"/>
          <w:szCs w:val="28"/>
        </w:rPr>
      </w:pPr>
      <w:r w:rsidRPr="006217E8">
        <w:rPr>
          <w:sz w:val="28"/>
          <w:szCs w:val="28"/>
        </w:rPr>
        <w:t>от ___________ г. № ___</w:t>
      </w:r>
    </w:p>
    <w:p w14:paraId="35F27C84" w14:textId="5318F785" w:rsidR="0076205F" w:rsidRPr="002D0440" w:rsidRDefault="0076205F" w:rsidP="0076205F">
      <w:pPr>
        <w:widowControl w:val="0"/>
        <w:spacing w:before="360" w:line="259" w:lineRule="auto"/>
        <w:jc w:val="center"/>
        <w:rPr>
          <w:b/>
          <w:sz w:val="28"/>
          <w:szCs w:val="28"/>
        </w:rPr>
      </w:pPr>
      <w:r w:rsidRPr="002D0440">
        <w:rPr>
          <w:b/>
          <w:sz w:val="28"/>
          <w:szCs w:val="28"/>
        </w:rPr>
        <w:t xml:space="preserve">Акт приема-передачи </w:t>
      </w:r>
      <w:r w:rsidR="00354A69" w:rsidRPr="002D0440">
        <w:rPr>
          <w:b/>
          <w:sz w:val="28"/>
          <w:szCs w:val="28"/>
        </w:rPr>
        <w:t xml:space="preserve">Документации </w:t>
      </w:r>
      <w:r w:rsidRPr="002D0440">
        <w:rPr>
          <w:b/>
          <w:sz w:val="28"/>
          <w:szCs w:val="28"/>
        </w:rPr>
        <w:t xml:space="preserve">на результат интеллектуальной деятельности </w:t>
      </w:r>
    </w:p>
    <w:tbl>
      <w:tblPr>
        <w:tblW w:w="9555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735"/>
        <w:gridCol w:w="284"/>
        <w:gridCol w:w="4536"/>
      </w:tblGrid>
      <w:tr w:rsidR="0076205F" w:rsidRPr="006217E8" w14:paraId="4379FF12" w14:textId="77777777" w:rsidTr="0001460A">
        <w:tc>
          <w:tcPr>
            <w:tcW w:w="4735" w:type="dxa"/>
          </w:tcPr>
          <w:p w14:paraId="329FB61C" w14:textId="77777777" w:rsidR="0076205F" w:rsidRPr="006217E8" w:rsidRDefault="0076205F" w:rsidP="0001460A">
            <w:pPr>
              <w:widowControl w:val="0"/>
              <w:spacing w:line="276" w:lineRule="auto"/>
              <w:contextualSpacing/>
              <w:rPr>
                <w:sz w:val="28"/>
                <w:szCs w:val="28"/>
              </w:rPr>
            </w:pPr>
            <w:r w:rsidRPr="006217E8">
              <w:rPr>
                <w:sz w:val="28"/>
                <w:szCs w:val="28"/>
              </w:rPr>
              <w:t>г. Москва</w:t>
            </w:r>
          </w:p>
        </w:tc>
        <w:tc>
          <w:tcPr>
            <w:tcW w:w="284" w:type="dxa"/>
          </w:tcPr>
          <w:p w14:paraId="341A2810" w14:textId="77777777" w:rsidR="0076205F" w:rsidRPr="006217E8" w:rsidRDefault="0076205F" w:rsidP="0001460A">
            <w:pPr>
              <w:widowControl w:val="0"/>
              <w:spacing w:line="276" w:lineRule="auto"/>
              <w:ind w:firstLine="709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6A7FCA1F" w14:textId="77777777" w:rsidR="0076205F" w:rsidRPr="006217E8" w:rsidRDefault="0076205F" w:rsidP="002D0440">
            <w:pPr>
              <w:widowControl w:val="0"/>
              <w:spacing w:line="276" w:lineRule="auto"/>
              <w:ind w:right="427" w:firstLine="314"/>
              <w:contextualSpacing/>
              <w:jc w:val="right"/>
              <w:rPr>
                <w:sz w:val="28"/>
                <w:szCs w:val="28"/>
              </w:rPr>
            </w:pPr>
            <w:r w:rsidRPr="006217E8">
              <w:rPr>
                <w:sz w:val="28"/>
                <w:szCs w:val="28"/>
              </w:rPr>
              <w:t>«____» ____________ 201_ г.</w:t>
            </w:r>
          </w:p>
        </w:tc>
      </w:tr>
    </w:tbl>
    <w:p w14:paraId="3A3B4063" w14:textId="77777777" w:rsidR="0076205F" w:rsidRPr="006217E8" w:rsidRDefault="0076205F" w:rsidP="0076205F">
      <w:pPr>
        <w:widowControl w:val="0"/>
        <w:spacing w:line="259" w:lineRule="auto"/>
        <w:jc w:val="both"/>
        <w:rPr>
          <w:sz w:val="28"/>
          <w:szCs w:val="28"/>
        </w:rPr>
      </w:pPr>
    </w:p>
    <w:p w14:paraId="0E21F08E" w14:textId="20B45A66" w:rsidR="0076205F" w:rsidRPr="006217E8" w:rsidRDefault="0076205F" w:rsidP="0076205F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6217E8">
        <w:rPr>
          <w:sz w:val="28"/>
          <w:szCs w:val="28"/>
        </w:rPr>
        <w:t xml:space="preserve">[*], именуемое в дальнейшем </w:t>
      </w:r>
      <w:r w:rsidR="0022558B" w:rsidRPr="006217E8">
        <w:rPr>
          <w:sz w:val="28"/>
          <w:szCs w:val="28"/>
        </w:rPr>
        <w:t>Лицензиар</w:t>
      </w:r>
      <w:r w:rsidRPr="006217E8">
        <w:rPr>
          <w:sz w:val="28"/>
          <w:szCs w:val="28"/>
        </w:rPr>
        <w:t xml:space="preserve">, в лице [*], действующего на основании [*], с одной стороны, и </w:t>
      </w:r>
      <w:r w:rsidRPr="0022558B">
        <w:rPr>
          <w:sz w:val="28"/>
          <w:szCs w:val="28"/>
        </w:rPr>
        <w:t>[</w:t>
      </w:r>
      <w:r w:rsidR="0022558B" w:rsidRPr="0022558B">
        <w:rPr>
          <w:sz w:val="28"/>
          <w:szCs w:val="28"/>
        </w:rPr>
        <w:t>*</w:t>
      </w:r>
      <w:r w:rsidRPr="0022558B">
        <w:rPr>
          <w:sz w:val="28"/>
          <w:szCs w:val="28"/>
        </w:rPr>
        <w:t>],</w:t>
      </w:r>
      <w:r w:rsidRPr="006217E8">
        <w:rPr>
          <w:sz w:val="28"/>
          <w:szCs w:val="28"/>
        </w:rPr>
        <w:t xml:space="preserve"> именуемая в дальнейшем </w:t>
      </w:r>
      <w:r w:rsidR="0022558B" w:rsidRPr="006217E8">
        <w:rPr>
          <w:sz w:val="28"/>
          <w:szCs w:val="28"/>
        </w:rPr>
        <w:t>Лицензиат</w:t>
      </w:r>
      <w:r w:rsidRPr="006217E8">
        <w:rPr>
          <w:sz w:val="28"/>
          <w:szCs w:val="28"/>
        </w:rPr>
        <w:t xml:space="preserve">, в лице [*], действующего на основании [*], с другой стороны, совместно именуемые Стороны, подписали настоящий акт к </w:t>
      </w:r>
      <w:r w:rsidR="00E17D11" w:rsidRPr="006217E8">
        <w:rPr>
          <w:sz w:val="28"/>
          <w:szCs w:val="28"/>
        </w:rPr>
        <w:t xml:space="preserve">лицензионному </w:t>
      </w:r>
      <w:r w:rsidRPr="006217E8">
        <w:rPr>
          <w:sz w:val="28"/>
          <w:szCs w:val="28"/>
        </w:rPr>
        <w:t xml:space="preserve">договору </w:t>
      </w:r>
      <w:r w:rsidR="00E17D11" w:rsidRPr="006217E8">
        <w:rPr>
          <w:sz w:val="28"/>
          <w:szCs w:val="28"/>
        </w:rPr>
        <w:br/>
      </w:r>
      <w:r w:rsidRPr="006217E8">
        <w:rPr>
          <w:sz w:val="28"/>
          <w:szCs w:val="28"/>
        </w:rPr>
        <w:t xml:space="preserve">от </w:t>
      </w:r>
      <w:r w:rsidR="00C33BB6">
        <w:rPr>
          <w:sz w:val="28"/>
          <w:szCs w:val="28"/>
        </w:rPr>
        <w:t>_____________</w:t>
      </w:r>
      <w:r w:rsidRPr="006217E8">
        <w:rPr>
          <w:sz w:val="28"/>
          <w:szCs w:val="28"/>
        </w:rPr>
        <w:t xml:space="preserve"> г.</w:t>
      </w:r>
      <w:r w:rsidR="0022558B">
        <w:rPr>
          <w:sz w:val="28"/>
          <w:szCs w:val="28"/>
        </w:rPr>
        <w:t xml:space="preserve"> </w:t>
      </w:r>
      <w:r w:rsidR="0022558B" w:rsidRPr="006217E8">
        <w:rPr>
          <w:sz w:val="28"/>
          <w:szCs w:val="28"/>
        </w:rPr>
        <w:t>№___________</w:t>
      </w:r>
      <w:r w:rsidRPr="006217E8">
        <w:rPr>
          <w:sz w:val="28"/>
          <w:szCs w:val="28"/>
        </w:rPr>
        <w:t>, о нижеследующем:</w:t>
      </w:r>
    </w:p>
    <w:p w14:paraId="47164237" w14:textId="0AF45EAE" w:rsidR="0076205F" w:rsidRPr="006217E8" w:rsidRDefault="0076205F" w:rsidP="006B59BF">
      <w:pPr>
        <w:widowControl w:val="0"/>
        <w:numPr>
          <w:ilvl w:val="0"/>
          <w:numId w:val="31"/>
        </w:numPr>
        <w:tabs>
          <w:tab w:val="left" w:pos="360"/>
          <w:tab w:val="left" w:pos="1134"/>
        </w:tabs>
        <w:spacing w:after="160" w:line="276" w:lineRule="auto"/>
        <w:ind w:left="0"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 xml:space="preserve">В соответствии с условиями договора, </w:t>
      </w:r>
      <w:r w:rsidR="00E17D11" w:rsidRPr="006217E8">
        <w:rPr>
          <w:sz w:val="28"/>
          <w:szCs w:val="28"/>
        </w:rPr>
        <w:t>Лицензиар</w:t>
      </w:r>
      <w:r w:rsidRPr="006217E8">
        <w:rPr>
          <w:sz w:val="28"/>
          <w:szCs w:val="28"/>
        </w:rPr>
        <w:t xml:space="preserve"> передал </w:t>
      </w:r>
      <w:r w:rsidR="00E17D11" w:rsidRPr="006217E8">
        <w:rPr>
          <w:sz w:val="28"/>
          <w:szCs w:val="28"/>
        </w:rPr>
        <w:t>Лицензиату</w:t>
      </w:r>
      <w:r w:rsidRPr="006217E8">
        <w:rPr>
          <w:sz w:val="28"/>
          <w:szCs w:val="28"/>
        </w:rPr>
        <w:t xml:space="preserve">, а </w:t>
      </w:r>
      <w:r w:rsidR="00E17D11" w:rsidRPr="006217E8">
        <w:rPr>
          <w:sz w:val="28"/>
          <w:szCs w:val="28"/>
        </w:rPr>
        <w:t>Лицензиат</w:t>
      </w:r>
      <w:r w:rsidRPr="006217E8">
        <w:rPr>
          <w:sz w:val="28"/>
          <w:szCs w:val="28"/>
        </w:rPr>
        <w:t xml:space="preserve"> принял </w:t>
      </w:r>
      <w:r w:rsidR="00482912">
        <w:rPr>
          <w:sz w:val="28"/>
          <w:szCs w:val="28"/>
        </w:rPr>
        <w:t>Д</w:t>
      </w:r>
      <w:r w:rsidRPr="006217E8">
        <w:rPr>
          <w:sz w:val="28"/>
          <w:szCs w:val="28"/>
        </w:rPr>
        <w:t>окументацию на следующий результат интеллектуальной деятельности:</w:t>
      </w:r>
    </w:p>
    <w:tbl>
      <w:tblPr>
        <w:tblStyle w:val="a5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660"/>
        <w:gridCol w:w="1320"/>
        <w:gridCol w:w="850"/>
        <w:gridCol w:w="1718"/>
        <w:gridCol w:w="1761"/>
        <w:gridCol w:w="1624"/>
        <w:gridCol w:w="1560"/>
      </w:tblGrid>
      <w:tr w:rsidR="006217E8" w:rsidRPr="006217E8" w14:paraId="7EE4DBC7" w14:textId="77777777" w:rsidTr="00E13844">
        <w:trPr>
          <w:jc w:val="center"/>
        </w:trPr>
        <w:tc>
          <w:tcPr>
            <w:tcW w:w="660" w:type="dxa"/>
            <w:vMerge w:val="restart"/>
            <w:vAlign w:val="center"/>
          </w:tcPr>
          <w:p w14:paraId="3BF70E86" w14:textId="77777777" w:rsidR="00E13844" w:rsidRPr="006217E8" w:rsidRDefault="00E13844" w:rsidP="0001460A">
            <w:pPr>
              <w:widowControl w:val="0"/>
              <w:contextualSpacing/>
              <w:jc w:val="center"/>
            </w:pPr>
            <w:r w:rsidRPr="006217E8">
              <w:t>№ п</w:t>
            </w:r>
            <w:r w:rsidRPr="006217E8">
              <w:rPr>
                <w:lang w:val="en-US"/>
              </w:rPr>
              <w:t>/</w:t>
            </w:r>
            <w:r w:rsidRPr="006217E8">
              <w:t>п</w:t>
            </w:r>
          </w:p>
        </w:tc>
        <w:tc>
          <w:tcPr>
            <w:tcW w:w="3888" w:type="dxa"/>
            <w:gridSpan w:val="3"/>
          </w:tcPr>
          <w:p w14:paraId="0FF4FCA8" w14:textId="77777777" w:rsidR="00E13844" w:rsidRPr="006217E8" w:rsidRDefault="00E13844" w:rsidP="0001460A">
            <w:pPr>
              <w:widowControl w:val="0"/>
              <w:contextualSpacing/>
              <w:jc w:val="center"/>
            </w:pPr>
            <w:r w:rsidRPr="006217E8">
              <w:t>Результат интеллектуальной деятельности</w:t>
            </w:r>
          </w:p>
        </w:tc>
        <w:tc>
          <w:tcPr>
            <w:tcW w:w="4945" w:type="dxa"/>
            <w:gridSpan w:val="3"/>
            <w:vAlign w:val="center"/>
          </w:tcPr>
          <w:p w14:paraId="448D6191" w14:textId="77777777" w:rsidR="00E13844" w:rsidRPr="006217E8" w:rsidRDefault="0097610F" w:rsidP="0001460A">
            <w:pPr>
              <w:pStyle w:val="Bodytext20"/>
              <w:shd w:val="clear" w:color="auto" w:fill="auto"/>
              <w:spacing w:before="0" w:after="60" w:line="21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13844" w:rsidRPr="006217E8">
              <w:rPr>
                <w:sz w:val="24"/>
                <w:szCs w:val="24"/>
              </w:rPr>
              <w:t>окументация</w:t>
            </w:r>
          </w:p>
        </w:tc>
      </w:tr>
      <w:tr w:rsidR="006217E8" w:rsidRPr="006217E8" w14:paraId="2469A2E6" w14:textId="77777777" w:rsidTr="00E13844">
        <w:trPr>
          <w:jc w:val="center"/>
        </w:trPr>
        <w:tc>
          <w:tcPr>
            <w:tcW w:w="660" w:type="dxa"/>
            <w:vMerge/>
          </w:tcPr>
          <w:p w14:paraId="2CD054E9" w14:textId="77777777" w:rsidR="00E13844" w:rsidRPr="006217E8" w:rsidRDefault="00E13844" w:rsidP="0001460A">
            <w:pPr>
              <w:widowControl w:val="0"/>
              <w:contextualSpacing/>
              <w:jc w:val="both"/>
            </w:pPr>
          </w:p>
        </w:tc>
        <w:tc>
          <w:tcPr>
            <w:tcW w:w="1320" w:type="dxa"/>
            <w:vAlign w:val="center"/>
          </w:tcPr>
          <w:p w14:paraId="4F562C9C" w14:textId="7F7FC29F" w:rsidR="00E13844" w:rsidRPr="006217E8" w:rsidRDefault="002D0440" w:rsidP="0001460A">
            <w:pPr>
              <w:widowControl w:val="0"/>
              <w:contextualSpacing/>
              <w:jc w:val="center"/>
              <w:rPr>
                <w:b/>
              </w:rPr>
            </w:pPr>
            <w:r w:rsidRPr="006217E8">
              <w:rPr>
                <w:rStyle w:val="Bodytext28ptBold"/>
                <w:b w:val="0"/>
                <w:color w:val="auto"/>
                <w:sz w:val="24"/>
                <w:szCs w:val="24"/>
              </w:rPr>
              <w:t xml:space="preserve">номер </w:t>
            </w:r>
            <w:r w:rsidR="00E13844" w:rsidRPr="006217E8">
              <w:rPr>
                <w:rStyle w:val="Bodytext28ptBold"/>
                <w:b w:val="0"/>
                <w:color w:val="auto"/>
                <w:sz w:val="24"/>
                <w:szCs w:val="24"/>
              </w:rPr>
              <w:t>охранного документа</w:t>
            </w:r>
          </w:p>
        </w:tc>
        <w:tc>
          <w:tcPr>
            <w:tcW w:w="850" w:type="dxa"/>
            <w:vAlign w:val="center"/>
          </w:tcPr>
          <w:p w14:paraId="37FA3ED4" w14:textId="0E998263" w:rsidR="00E13844" w:rsidRPr="006217E8" w:rsidRDefault="002D0440" w:rsidP="0001460A">
            <w:pPr>
              <w:pStyle w:val="Bodytext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6217E8">
              <w:rPr>
                <w:sz w:val="24"/>
                <w:szCs w:val="24"/>
              </w:rPr>
              <w:t>вид</w:t>
            </w:r>
          </w:p>
        </w:tc>
        <w:tc>
          <w:tcPr>
            <w:tcW w:w="1718" w:type="dxa"/>
            <w:vAlign w:val="center"/>
          </w:tcPr>
          <w:p w14:paraId="164922E9" w14:textId="639D0901" w:rsidR="00E13844" w:rsidRPr="006217E8" w:rsidRDefault="002D0440" w:rsidP="0001460A">
            <w:pPr>
              <w:pStyle w:val="Bodytext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6217E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61" w:type="dxa"/>
            <w:vAlign w:val="center"/>
          </w:tcPr>
          <w:p w14:paraId="0ECCFA99" w14:textId="12F7BB4A" w:rsidR="00E13844" w:rsidRPr="006217E8" w:rsidRDefault="002D0440" w:rsidP="0001460A">
            <w:pPr>
              <w:widowControl w:val="0"/>
              <w:contextualSpacing/>
              <w:jc w:val="center"/>
            </w:pPr>
            <w:r w:rsidRPr="006217E8">
              <w:t>наименование</w:t>
            </w:r>
          </w:p>
        </w:tc>
        <w:tc>
          <w:tcPr>
            <w:tcW w:w="1624" w:type="dxa"/>
            <w:vAlign w:val="center"/>
          </w:tcPr>
          <w:p w14:paraId="68B66AAA" w14:textId="6864811F" w:rsidR="00E13844" w:rsidRPr="006217E8" w:rsidRDefault="002D0440" w:rsidP="0001460A">
            <w:pPr>
              <w:widowControl w:val="0"/>
              <w:contextualSpacing/>
              <w:jc w:val="center"/>
            </w:pPr>
            <w:r w:rsidRPr="006217E8">
              <w:t xml:space="preserve">инвентарный </w:t>
            </w:r>
            <w:r w:rsidR="00E13844" w:rsidRPr="006217E8">
              <w:t>номер</w:t>
            </w:r>
          </w:p>
        </w:tc>
        <w:tc>
          <w:tcPr>
            <w:tcW w:w="1560" w:type="dxa"/>
            <w:vAlign w:val="center"/>
          </w:tcPr>
          <w:p w14:paraId="3926E69B" w14:textId="5B2EFF39" w:rsidR="00E13844" w:rsidRPr="006217E8" w:rsidRDefault="002D0440" w:rsidP="0001460A">
            <w:pPr>
              <w:widowControl w:val="0"/>
              <w:contextualSpacing/>
              <w:jc w:val="center"/>
            </w:pPr>
            <w:r w:rsidRPr="006217E8">
              <w:t xml:space="preserve">количество </w:t>
            </w:r>
            <w:r w:rsidR="00E13844" w:rsidRPr="006217E8">
              <w:t>листов</w:t>
            </w:r>
          </w:p>
        </w:tc>
      </w:tr>
      <w:tr w:rsidR="00E13844" w:rsidRPr="006217E8" w14:paraId="6F627709" w14:textId="77777777" w:rsidTr="00E13844">
        <w:trPr>
          <w:jc w:val="center"/>
        </w:trPr>
        <w:tc>
          <w:tcPr>
            <w:tcW w:w="660" w:type="dxa"/>
          </w:tcPr>
          <w:p w14:paraId="039B1C30" w14:textId="77777777" w:rsidR="00E13844" w:rsidRPr="006217E8" w:rsidRDefault="00E13844" w:rsidP="0001460A">
            <w:pPr>
              <w:widowControl w:val="0"/>
              <w:contextualSpacing/>
              <w:jc w:val="center"/>
            </w:pPr>
            <w:r w:rsidRPr="006217E8">
              <w:t>1</w:t>
            </w:r>
            <w:r w:rsidRPr="006217E8">
              <w:br/>
            </w:r>
          </w:p>
        </w:tc>
        <w:tc>
          <w:tcPr>
            <w:tcW w:w="1320" w:type="dxa"/>
          </w:tcPr>
          <w:p w14:paraId="70950D9D" w14:textId="77777777" w:rsidR="00E13844" w:rsidRPr="006217E8" w:rsidRDefault="00E13844" w:rsidP="0001460A">
            <w:pPr>
              <w:widowControl w:val="0"/>
              <w:contextualSpacing/>
              <w:jc w:val="both"/>
            </w:pPr>
          </w:p>
        </w:tc>
        <w:tc>
          <w:tcPr>
            <w:tcW w:w="850" w:type="dxa"/>
          </w:tcPr>
          <w:p w14:paraId="2138385F" w14:textId="77777777" w:rsidR="00E13844" w:rsidRPr="006217E8" w:rsidRDefault="00E13844" w:rsidP="0001460A">
            <w:pPr>
              <w:widowControl w:val="0"/>
              <w:contextualSpacing/>
              <w:jc w:val="both"/>
            </w:pPr>
          </w:p>
        </w:tc>
        <w:tc>
          <w:tcPr>
            <w:tcW w:w="1718" w:type="dxa"/>
          </w:tcPr>
          <w:p w14:paraId="04D76391" w14:textId="77777777" w:rsidR="00E13844" w:rsidRPr="006217E8" w:rsidRDefault="00E13844" w:rsidP="0001460A">
            <w:pPr>
              <w:widowControl w:val="0"/>
              <w:contextualSpacing/>
              <w:jc w:val="both"/>
            </w:pPr>
          </w:p>
        </w:tc>
        <w:tc>
          <w:tcPr>
            <w:tcW w:w="1761" w:type="dxa"/>
          </w:tcPr>
          <w:p w14:paraId="561356FD" w14:textId="77777777" w:rsidR="00E13844" w:rsidRPr="006217E8" w:rsidRDefault="00E13844" w:rsidP="0001460A">
            <w:pPr>
              <w:widowControl w:val="0"/>
              <w:contextualSpacing/>
              <w:jc w:val="both"/>
            </w:pPr>
          </w:p>
        </w:tc>
        <w:tc>
          <w:tcPr>
            <w:tcW w:w="1624" w:type="dxa"/>
          </w:tcPr>
          <w:p w14:paraId="3EFD1348" w14:textId="77777777" w:rsidR="00E13844" w:rsidRPr="006217E8" w:rsidRDefault="00E13844" w:rsidP="0001460A">
            <w:pPr>
              <w:widowControl w:val="0"/>
              <w:contextualSpacing/>
              <w:jc w:val="both"/>
            </w:pPr>
          </w:p>
        </w:tc>
        <w:tc>
          <w:tcPr>
            <w:tcW w:w="1560" w:type="dxa"/>
          </w:tcPr>
          <w:p w14:paraId="0DD9962A" w14:textId="77777777" w:rsidR="00E13844" w:rsidRPr="006217E8" w:rsidRDefault="00E13844" w:rsidP="0001460A">
            <w:pPr>
              <w:widowControl w:val="0"/>
              <w:contextualSpacing/>
              <w:jc w:val="both"/>
            </w:pPr>
          </w:p>
        </w:tc>
      </w:tr>
    </w:tbl>
    <w:p w14:paraId="4859F810" w14:textId="77777777" w:rsidR="00870820" w:rsidRDefault="00870820" w:rsidP="00870820">
      <w:pPr>
        <w:widowControl w:val="0"/>
        <w:spacing w:before="480" w:line="276" w:lineRule="auto"/>
        <w:ind w:firstLine="709"/>
        <w:contextualSpacing/>
        <w:jc w:val="both"/>
        <w:rPr>
          <w:i/>
          <w:sz w:val="28"/>
          <w:szCs w:val="28"/>
        </w:rPr>
      </w:pPr>
    </w:p>
    <w:p w14:paraId="7F9BD8F0" w14:textId="2062A13E" w:rsidR="0076205F" w:rsidRPr="006217E8" w:rsidRDefault="00482912" w:rsidP="006B59BF">
      <w:pPr>
        <w:widowControl w:val="0"/>
        <w:numPr>
          <w:ilvl w:val="0"/>
          <w:numId w:val="31"/>
        </w:numPr>
        <w:tabs>
          <w:tab w:val="left" w:pos="36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6205F" w:rsidRPr="006217E8">
        <w:rPr>
          <w:sz w:val="28"/>
          <w:szCs w:val="28"/>
        </w:rPr>
        <w:t xml:space="preserve">окументация на результаты интеллектуальной деятельности переданы </w:t>
      </w:r>
      <w:r w:rsidR="001A07CA" w:rsidRPr="006217E8">
        <w:rPr>
          <w:sz w:val="28"/>
          <w:szCs w:val="28"/>
        </w:rPr>
        <w:t>Лицензиату</w:t>
      </w:r>
      <w:r w:rsidR="0076205F" w:rsidRPr="006217E8">
        <w:rPr>
          <w:sz w:val="28"/>
          <w:szCs w:val="28"/>
        </w:rPr>
        <w:t xml:space="preserve"> в полном объеме и в сроки, установленные Договором.</w:t>
      </w:r>
    </w:p>
    <w:p w14:paraId="18DE7B9B" w14:textId="77777777" w:rsidR="0076205F" w:rsidRPr="006217E8" w:rsidRDefault="0076205F" w:rsidP="006B59BF">
      <w:pPr>
        <w:widowControl w:val="0"/>
        <w:numPr>
          <w:ilvl w:val="0"/>
          <w:numId w:val="31"/>
        </w:numPr>
        <w:tabs>
          <w:tab w:val="left" w:pos="36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>Стороны претензий друг к другу не имеют.</w:t>
      </w:r>
    </w:p>
    <w:p w14:paraId="2A38AC12" w14:textId="77777777" w:rsidR="0076205F" w:rsidRPr="006217E8" w:rsidRDefault="0076205F" w:rsidP="006B59BF">
      <w:pPr>
        <w:widowControl w:val="0"/>
        <w:numPr>
          <w:ilvl w:val="0"/>
          <w:numId w:val="31"/>
        </w:numPr>
        <w:tabs>
          <w:tab w:val="left" w:pos="36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6217E8">
        <w:rPr>
          <w:sz w:val="28"/>
          <w:szCs w:val="28"/>
        </w:rPr>
        <w:t>На</w:t>
      </w:r>
      <w:bookmarkStart w:id="1" w:name="_GoBack"/>
      <w:bookmarkEnd w:id="1"/>
      <w:r w:rsidRPr="006217E8">
        <w:rPr>
          <w:sz w:val="28"/>
          <w:szCs w:val="28"/>
        </w:rPr>
        <w:t xml:space="preserve">стоящий акт подписан в ____________________ </w:t>
      </w:r>
      <w:r w:rsidRPr="006217E8">
        <w:rPr>
          <w:i/>
          <w:sz w:val="28"/>
          <w:szCs w:val="28"/>
        </w:rPr>
        <w:t xml:space="preserve">(количество экземпляров) </w:t>
      </w:r>
      <w:r w:rsidRPr="006217E8">
        <w:rPr>
          <w:sz w:val="28"/>
          <w:szCs w:val="28"/>
        </w:rPr>
        <w:t>подлинных экземплярах на русском языке.</w:t>
      </w:r>
    </w:p>
    <w:p w14:paraId="5B2E024F" w14:textId="77777777" w:rsidR="00E13844" w:rsidRPr="006217E8" w:rsidRDefault="00E13844" w:rsidP="00E13844">
      <w:pPr>
        <w:widowControl w:val="0"/>
        <w:tabs>
          <w:tab w:val="left" w:pos="0"/>
        </w:tabs>
        <w:spacing w:after="320" w:line="276" w:lineRule="auto"/>
        <w:ind w:left="709"/>
        <w:contextualSpacing/>
        <w:jc w:val="both"/>
        <w:rPr>
          <w:sz w:val="28"/>
          <w:szCs w:val="28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815"/>
        <w:gridCol w:w="4536"/>
      </w:tblGrid>
      <w:tr w:rsidR="006217E8" w:rsidRPr="00EA31DD" w14:paraId="7D6CCD11" w14:textId="77777777" w:rsidTr="00E13844">
        <w:tc>
          <w:tcPr>
            <w:tcW w:w="4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1B6D64" w14:textId="77777777" w:rsidR="00E13844" w:rsidRPr="00EA31DD" w:rsidRDefault="00E13844" w:rsidP="00E13844">
            <w:pPr>
              <w:jc w:val="center"/>
              <w:rPr>
                <w:sz w:val="28"/>
                <w:szCs w:val="28"/>
              </w:rPr>
            </w:pPr>
            <w:r w:rsidRPr="00EA31DD">
              <w:rPr>
                <w:sz w:val="28"/>
                <w:szCs w:val="28"/>
              </w:rPr>
              <w:t>Лицензиар: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403CE4" w14:textId="77777777" w:rsidR="00E13844" w:rsidRPr="00EA31DD" w:rsidRDefault="00E13844" w:rsidP="00E13844">
            <w:pPr>
              <w:jc w:val="center"/>
              <w:rPr>
                <w:sz w:val="28"/>
                <w:szCs w:val="28"/>
              </w:rPr>
            </w:pPr>
            <w:r w:rsidRPr="00EA31DD">
              <w:rPr>
                <w:sz w:val="28"/>
                <w:szCs w:val="28"/>
              </w:rPr>
              <w:t>Лицензиат:</w:t>
            </w:r>
          </w:p>
        </w:tc>
      </w:tr>
      <w:tr w:rsidR="006217E8" w:rsidRPr="00EA31DD" w14:paraId="2EFA9CF3" w14:textId="77777777" w:rsidTr="00E13844"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0800" w14:textId="77777777" w:rsidR="00E13844" w:rsidRPr="00EA31DD" w:rsidRDefault="00E13844" w:rsidP="00E13844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C788" w14:textId="77777777" w:rsidR="00E13844" w:rsidRPr="00EA31DD" w:rsidRDefault="00E13844" w:rsidP="00E13844">
            <w:pPr>
              <w:rPr>
                <w:sz w:val="26"/>
                <w:szCs w:val="26"/>
              </w:rPr>
            </w:pPr>
          </w:p>
        </w:tc>
      </w:tr>
      <w:tr w:rsidR="006217E8" w:rsidRPr="00EA31DD" w14:paraId="57BFD40D" w14:textId="77777777" w:rsidTr="00EA31DD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E985" w14:textId="77777777" w:rsidR="00E13844" w:rsidRPr="00EA31DD" w:rsidRDefault="00E13844" w:rsidP="00E13844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8BF4" w14:textId="77777777" w:rsidR="00E13844" w:rsidRPr="00EA31DD" w:rsidRDefault="00E13844" w:rsidP="00E13844">
            <w:pPr>
              <w:rPr>
                <w:sz w:val="26"/>
                <w:szCs w:val="26"/>
              </w:rPr>
            </w:pPr>
          </w:p>
        </w:tc>
      </w:tr>
      <w:tr w:rsidR="006217E8" w:rsidRPr="00EA31DD" w14:paraId="63122D02" w14:textId="77777777" w:rsidTr="000146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CA57" w14:textId="77777777" w:rsidR="0076205F" w:rsidRPr="00EA31DD" w:rsidRDefault="0076205F" w:rsidP="0001460A">
            <w:pPr>
              <w:rPr>
                <w:sz w:val="26"/>
                <w:szCs w:val="26"/>
              </w:rPr>
            </w:pPr>
            <w:r w:rsidRPr="00EA31DD">
              <w:rPr>
                <w:sz w:val="26"/>
                <w:szCs w:val="26"/>
              </w:rPr>
              <w:t>ОГРН/ИНН:</w:t>
            </w:r>
          </w:p>
          <w:p w14:paraId="51FD60B8" w14:textId="77777777" w:rsidR="0076205F" w:rsidRPr="00EA31DD" w:rsidRDefault="0076205F" w:rsidP="0001460A">
            <w:pPr>
              <w:rPr>
                <w:sz w:val="26"/>
                <w:szCs w:val="26"/>
              </w:rPr>
            </w:pPr>
            <w:r w:rsidRPr="00EA31DD">
              <w:rPr>
                <w:sz w:val="26"/>
                <w:szCs w:val="26"/>
              </w:rPr>
              <w:t>Адрес:</w:t>
            </w:r>
          </w:p>
          <w:p w14:paraId="00744917" w14:textId="77777777" w:rsidR="0076205F" w:rsidRPr="00EA31DD" w:rsidRDefault="0076205F" w:rsidP="0001460A">
            <w:pPr>
              <w:rPr>
                <w:sz w:val="26"/>
                <w:szCs w:val="26"/>
              </w:rPr>
            </w:pPr>
            <w:r w:rsidRPr="00EA31DD">
              <w:rPr>
                <w:sz w:val="26"/>
                <w:szCs w:val="26"/>
              </w:rPr>
              <w:t>Реквизиты: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AD75" w14:textId="77777777" w:rsidR="0076205F" w:rsidRPr="00EA31DD" w:rsidRDefault="0076205F" w:rsidP="0001460A">
            <w:pPr>
              <w:rPr>
                <w:sz w:val="26"/>
                <w:szCs w:val="26"/>
              </w:rPr>
            </w:pPr>
            <w:r w:rsidRPr="00EA31DD">
              <w:rPr>
                <w:sz w:val="26"/>
                <w:szCs w:val="26"/>
              </w:rPr>
              <w:t>ОГРН/ИНН:</w:t>
            </w:r>
          </w:p>
          <w:p w14:paraId="021F1A88" w14:textId="77777777" w:rsidR="0076205F" w:rsidRPr="00EA31DD" w:rsidRDefault="0076205F" w:rsidP="0001460A">
            <w:pPr>
              <w:rPr>
                <w:sz w:val="26"/>
                <w:szCs w:val="26"/>
              </w:rPr>
            </w:pPr>
            <w:r w:rsidRPr="00EA31DD">
              <w:rPr>
                <w:sz w:val="26"/>
                <w:szCs w:val="26"/>
              </w:rPr>
              <w:t>Адрес:</w:t>
            </w:r>
          </w:p>
          <w:p w14:paraId="7E4974C9" w14:textId="77777777" w:rsidR="0076205F" w:rsidRPr="00EA31DD" w:rsidRDefault="0076205F" w:rsidP="0001460A">
            <w:pPr>
              <w:rPr>
                <w:sz w:val="26"/>
                <w:szCs w:val="26"/>
              </w:rPr>
            </w:pPr>
            <w:r w:rsidRPr="00EA31DD">
              <w:rPr>
                <w:sz w:val="26"/>
                <w:szCs w:val="26"/>
              </w:rPr>
              <w:t>Реквизиты:</w:t>
            </w:r>
          </w:p>
        </w:tc>
      </w:tr>
      <w:tr w:rsidR="0076205F" w:rsidRPr="00EA31DD" w14:paraId="05E5C82E" w14:textId="77777777" w:rsidTr="000146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80C4" w14:textId="77777777" w:rsidR="0076205F" w:rsidRPr="00EA31DD" w:rsidRDefault="0076205F" w:rsidP="00EA31DD">
            <w:pPr>
              <w:spacing w:line="276" w:lineRule="auto"/>
              <w:ind w:hanging="567"/>
              <w:rPr>
                <w:sz w:val="26"/>
                <w:szCs w:val="26"/>
              </w:rPr>
            </w:pPr>
          </w:p>
          <w:p w14:paraId="2A39AD48" w14:textId="77777777" w:rsidR="0076205F" w:rsidRPr="00EA31DD" w:rsidRDefault="0076205F" w:rsidP="00EA31DD">
            <w:pPr>
              <w:spacing w:line="276" w:lineRule="auto"/>
              <w:rPr>
                <w:sz w:val="26"/>
                <w:szCs w:val="26"/>
              </w:rPr>
            </w:pPr>
            <w:r w:rsidRPr="00EA31DD">
              <w:rPr>
                <w:sz w:val="26"/>
                <w:szCs w:val="26"/>
              </w:rPr>
              <w:t>______________________/_______/</w:t>
            </w:r>
          </w:p>
          <w:p w14:paraId="01B960FA" w14:textId="77777777" w:rsidR="0076205F" w:rsidRPr="00EA31DD" w:rsidRDefault="0076205F" w:rsidP="00EA31DD">
            <w:pPr>
              <w:spacing w:line="276" w:lineRule="auto"/>
              <w:rPr>
                <w:sz w:val="26"/>
                <w:szCs w:val="26"/>
              </w:rPr>
            </w:pPr>
            <w:r w:rsidRPr="00EA31DD">
              <w:rPr>
                <w:sz w:val="26"/>
                <w:szCs w:val="26"/>
              </w:rPr>
              <w:t>М.П.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04AD" w14:textId="77777777" w:rsidR="0076205F" w:rsidRPr="00EA31DD" w:rsidRDefault="0076205F" w:rsidP="00EA31DD">
            <w:pPr>
              <w:spacing w:line="276" w:lineRule="auto"/>
              <w:ind w:hanging="567"/>
              <w:rPr>
                <w:sz w:val="26"/>
                <w:szCs w:val="26"/>
              </w:rPr>
            </w:pPr>
          </w:p>
          <w:p w14:paraId="442240FC" w14:textId="77777777" w:rsidR="0076205F" w:rsidRPr="00EA31DD" w:rsidRDefault="0076205F" w:rsidP="00EA31DD">
            <w:pPr>
              <w:spacing w:line="276" w:lineRule="auto"/>
              <w:rPr>
                <w:sz w:val="26"/>
                <w:szCs w:val="26"/>
              </w:rPr>
            </w:pPr>
            <w:r w:rsidRPr="00EA31DD">
              <w:rPr>
                <w:sz w:val="26"/>
                <w:szCs w:val="26"/>
              </w:rPr>
              <w:t>______________________/_______/</w:t>
            </w:r>
          </w:p>
          <w:p w14:paraId="7123CFBF" w14:textId="77777777" w:rsidR="0076205F" w:rsidRPr="00EA31DD" w:rsidRDefault="0076205F" w:rsidP="00EA31DD">
            <w:pPr>
              <w:spacing w:line="276" w:lineRule="auto"/>
              <w:rPr>
                <w:sz w:val="26"/>
                <w:szCs w:val="26"/>
              </w:rPr>
            </w:pPr>
            <w:r w:rsidRPr="00EA31DD">
              <w:rPr>
                <w:sz w:val="26"/>
                <w:szCs w:val="26"/>
              </w:rPr>
              <w:t>М.П.</w:t>
            </w:r>
          </w:p>
        </w:tc>
      </w:tr>
    </w:tbl>
    <w:p w14:paraId="552DE1A1" w14:textId="77777777" w:rsidR="0076205F" w:rsidRPr="006217E8" w:rsidRDefault="0076205F" w:rsidP="0076205F"/>
    <w:sectPr w:rsidR="0076205F" w:rsidRPr="006217E8" w:rsidSect="00504B30">
      <w:headerReference w:type="default" r:id="rId8"/>
      <w:pgSz w:w="11906" w:h="16838"/>
      <w:pgMar w:top="1418" w:right="1276" w:bottom="1134" w:left="1559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B6A3F" w14:textId="77777777" w:rsidR="00DF16E2" w:rsidRDefault="00DF16E2" w:rsidP="002B2B45">
      <w:r>
        <w:separator/>
      </w:r>
    </w:p>
  </w:endnote>
  <w:endnote w:type="continuationSeparator" w:id="0">
    <w:p w14:paraId="06CD741A" w14:textId="77777777" w:rsidR="00DF16E2" w:rsidRDefault="00DF16E2" w:rsidP="002B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C4BD9" w14:textId="77777777" w:rsidR="00DF16E2" w:rsidRDefault="00DF16E2" w:rsidP="002B2B45">
      <w:r>
        <w:separator/>
      </w:r>
    </w:p>
  </w:footnote>
  <w:footnote w:type="continuationSeparator" w:id="0">
    <w:p w14:paraId="7818A213" w14:textId="77777777" w:rsidR="00DF16E2" w:rsidRDefault="00DF16E2" w:rsidP="002B2B45">
      <w:r>
        <w:continuationSeparator/>
      </w:r>
    </w:p>
  </w:footnote>
  <w:footnote w:id="1">
    <w:p w14:paraId="2AFBFE52" w14:textId="10DC2661" w:rsidR="0024166F" w:rsidRDefault="0024166F" w:rsidP="0024166F">
      <w:pPr>
        <w:pStyle w:val="af1"/>
        <w:jc w:val="both"/>
      </w:pPr>
      <w:r>
        <w:rPr>
          <w:rStyle w:val="af3"/>
        </w:rPr>
        <w:footnoteRef/>
      </w:r>
      <w:r w:rsidR="005E0C97" w:rsidRPr="005E0C97">
        <w:t xml:space="preserve"> </w:t>
      </w:r>
      <w:r w:rsidR="005E0C97" w:rsidRPr="005E0C97">
        <w:rPr>
          <w:rFonts w:eastAsia="Calibri"/>
          <w:sz w:val="24"/>
          <w:szCs w:val="24"/>
        </w:rPr>
        <w:t>Положения, выделенные курсивом, включаются в проект Договора, если применимы</w:t>
      </w:r>
      <w:r w:rsidRPr="00D87E0F">
        <w:rPr>
          <w:rFonts w:eastAsia="Calibri"/>
          <w:sz w:val="24"/>
          <w:szCs w:val="24"/>
        </w:rPr>
        <w:t>.</w:t>
      </w:r>
    </w:p>
  </w:footnote>
  <w:footnote w:id="2">
    <w:p w14:paraId="7D8E8005" w14:textId="06C0F5C9" w:rsidR="005E4F55" w:rsidRPr="00591D07" w:rsidRDefault="005E4F55" w:rsidP="005E4F55">
      <w:pPr>
        <w:pStyle w:val="af1"/>
        <w:jc w:val="both"/>
      </w:pPr>
      <w:r w:rsidRPr="00591D07">
        <w:rPr>
          <w:rStyle w:val="af3"/>
          <w:color w:val="000000" w:themeColor="text1"/>
        </w:rPr>
        <w:footnoteRef/>
      </w:r>
      <w:r w:rsidR="00D5280D">
        <w:rPr>
          <w:color w:val="000000" w:themeColor="text1"/>
        </w:rPr>
        <w:t>Указывается</w:t>
      </w:r>
      <w:r w:rsidRPr="00591D07">
        <w:rPr>
          <w:color w:val="000000" w:themeColor="text1"/>
        </w:rPr>
        <w:t>, если по Договору подлежит передаче: изобретение, полезная модель, промышленный образец.</w:t>
      </w:r>
    </w:p>
  </w:footnote>
  <w:footnote w:id="3">
    <w:p w14:paraId="6B6037F1" w14:textId="77777777" w:rsidR="00AB4133" w:rsidRDefault="00AB4133" w:rsidP="00AB4133">
      <w:pPr>
        <w:pStyle w:val="af1"/>
        <w:jc w:val="both"/>
      </w:pPr>
      <w:r>
        <w:rPr>
          <w:rStyle w:val="af3"/>
        </w:rPr>
        <w:footnoteRef/>
      </w:r>
      <w:r>
        <w:t xml:space="preserve"> Пункт исключается, если по лицензионному договору предоставляется право использования на безвозмездной основе (в случаях, предусмотренных постановлением Правительства Российской Федерации от 22.03.2012 № 233).</w:t>
      </w:r>
    </w:p>
  </w:footnote>
  <w:footnote w:id="4">
    <w:p w14:paraId="1A067BD8" w14:textId="46CC5264" w:rsidR="00016FF4" w:rsidRDefault="00016FF4" w:rsidP="00016FF4">
      <w:pPr>
        <w:pStyle w:val="af1"/>
        <w:jc w:val="both"/>
      </w:pPr>
      <w:r>
        <w:rPr>
          <w:rStyle w:val="af3"/>
        </w:rPr>
        <w:footnoteRef/>
      </w:r>
      <w:r>
        <w:t xml:space="preserve"> Пункт включается, е</w:t>
      </w:r>
      <w:r>
        <w:rPr>
          <w:color w:val="000000" w:themeColor="text1"/>
        </w:rPr>
        <w:t>сли лицензионный договор подлежит государственной регистрации.</w:t>
      </w:r>
    </w:p>
  </w:footnote>
  <w:footnote w:id="5">
    <w:p w14:paraId="51BBE08D" w14:textId="33A1C2DD" w:rsidR="007E01A4" w:rsidRDefault="007E01A4" w:rsidP="001D75D6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="00266769">
        <w:t>Включ</w:t>
      </w:r>
      <w:r>
        <w:t xml:space="preserve">ается, если по пункту 2.6 </w:t>
      </w:r>
      <w:r w:rsidRPr="001D75D6">
        <w:t xml:space="preserve">Лицензиат вправе предоставлять третьим лицам право использования результата интеллектуальной деятельности по </w:t>
      </w:r>
      <w:proofErr w:type="spellStart"/>
      <w:r w:rsidRPr="001D75D6">
        <w:t>сублицензионным</w:t>
      </w:r>
      <w:proofErr w:type="spellEnd"/>
      <w:r w:rsidRPr="001D75D6">
        <w:t xml:space="preserve"> договорам</w:t>
      </w:r>
      <w:r>
        <w:t>.</w:t>
      </w:r>
    </w:p>
  </w:footnote>
  <w:footnote w:id="6">
    <w:p w14:paraId="535FA5BF" w14:textId="77777777" w:rsidR="002F6E6C" w:rsidRPr="00A82D11" w:rsidRDefault="002F6E6C" w:rsidP="002F6E6C">
      <w:pPr>
        <w:pStyle w:val="af1"/>
        <w:jc w:val="both"/>
        <w:rPr>
          <w:i/>
        </w:rPr>
      </w:pPr>
      <w:r w:rsidRPr="00A82D11">
        <w:rPr>
          <w:rStyle w:val="af3"/>
          <w:i/>
        </w:rPr>
        <w:footnoteRef/>
      </w:r>
      <w:r w:rsidRPr="00A82D11">
        <w:rPr>
          <w:i/>
        </w:rPr>
        <w:t xml:space="preserve"> Абзац указывается, если Договор касается изобретения, промышленного образца, полезной модели.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513B3" w14:textId="72867261" w:rsidR="00DD3215" w:rsidRPr="009B103B" w:rsidRDefault="00DD3215">
    <w:pPr>
      <w:pStyle w:val="aa"/>
      <w:jc w:val="center"/>
      <w:rPr>
        <w:sz w:val="28"/>
        <w:szCs w:val="28"/>
      </w:rPr>
    </w:pPr>
    <w:r w:rsidRPr="009B103B">
      <w:rPr>
        <w:sz w:val="28"/>
        <w:szCs w:val="28"/>
      </w:rPr>
      <w:fldChar w:fldCharType="begin"/>
    </w:r>
    <w:r w:rsidRPr="009B103B">
      <w:rPr>
        <w:sz w:val="28"/>
        <w:szCs w:val="28"/>
      </w:rPr>
      <w:instrText xml:space="preserve"> PAGE   \* MERGEFORMAT </w:instrText>
    </w:r>
    <w:r w:rsidRPr="009B103B">
      <w:rPr>
        <w:sz w:val="28"/>
        <w:szCs w:val="28"/>
      </w:rPr>
      <w:fldChar w:fldCharType="separate"/>
    </w:r>
    <w:r w:rsidR="006B59BF">
      <w:rPr>
        <w:noProof/>
        <w:sz w:val="28"/>
        <w:szCs w:val="28"/>
      </w:rPr>
      <w:t>14</w:t>
    </w:r>
    <w:r w:rsidRPr="009B103B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55A6"/>
    <w:multiLevelType w:val="singleLevel"/>
    <w:tmpl w:val="0096C20C"/>
    <w:lvl w:ilvl="0">
      <w:start w:val="1"/>
      <w:numFmt w:val="decimal"/>
      <w:lvlText w:val="4.%1. "/>
      <w:legacy w:legacy="1" w:legacySpace="120" w:legacyIndent="283"/>
      <w:lvlJc w:val="left"/>
      <w:pPr>
        <w:ind w:left="992" w:hanging="283"/>
      </w:pPr>
      <w:rPr>
        <w:sz w:val="20"/>
      </w:rPr>
    </w:lvl>
  </w:abstractNum>
  <w:abstractNum w:abstractNumId="1" w15:restartNumberingAfterBreak="0">
    <w:nsid w:val="03174096"/>
    <w:multiLevelType w:val="multilevel"/>
    <w:tmpl w:val="B2E480B6"/>
    <w:lvl w:ilvl="0">
      <w:start w:val="1"/>
      <w:numFmt w:val="decimal"/>
      <w:lvlText w:val="%1."/>
      <w:lvlJc w:val="left"/>
      <w:pPr>
        <w:ind w:left="22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</w:lvl>
    <w:lvl w:ilvl="3">
      <w:start w:val="1"/>
      <w:numFmt w:val="decimal"/>
      <w:isLgl/>
      <w:lvlText w:val="%1.%2.%3.%4."/>
      <w:lvlJc w:val="left"/>
      <w:pPr>
        <w:ind w:left="1791" w:hanging="1080"/>
      </w:pPr>
    </w:lvl>
    <w:lvl w:ilvl="4">
      <w:start w:val="1"/>
      <w:numFmt w:val="decimal"/>
      <w:isLgl/>
      <w:lvlText w:val="%1.%2.%3.%4.%5."/>
      <w:lvlJc w:val="left"/>
      <w:pPr>
        <w:ind w:left="1792" w:hanging="1080"/>
      </w:pPr>
    </w:lvl>
    <w:lvl w:ilvl="5">
      <w:start w:val="1"/>
      <w:numFmt w:val="decimal"/>
      <w:isLgl/>
      <w:lvlText w:val="%1.%2.%3.%4.%5.%6."/>
      <w:lvlJc w:val="left"/>
      <w:pPr>
        <w:ind w:left="2153" w:hanging="1440"/>
      </w:pPr>
    </w:lvl>
    <w:lvl w:ilvl="6">
      <w:start w:val="1"/>
      <w:numFmt w:val="decimal"/>
      <w:isLgl/>
      <w:lvlText w:val="%1.%2.%3.%4.%5.%6.%7."/>
      <w:lvlJc w:val="left"/>
      <w:pPr>
        <w:ind w:left="2514" w:hanging="1800"/>
      </w:p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</w:lvl>
  </w:abstractNum>
  <w:abstractNum w:abstractNumId="2" w15:restartNumberingAfterBreak="0">
    <w:nsid w:val="04211836"/>
    <w:multiLevelType w:val="multilevel"/>
    <w:tmpl w:val="2F260D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0D052E3A"/>
    <w:multiLevelType w:val="hybridMultilevel"/>
    <w:tmpl w:val="4E5A6CD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D662E2B"/>
    <w:multiLevelType w:val="hybridMultilevel"/>
    <w:tmpl w:val="0030B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469CB"/>
    <w:multiLevelType w:val="multilevel"/>
    <w:tmpl w:val="DE76D136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51234B"/>
    <w:multiLevelType w:val="hybridMultilevel"/>
    <w:tmpl w:val="FAAAD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B4406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836117C"/>
    <w:multiLevelType w:val="multilevel"/>
    <w:tmpl w:val="CC788F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3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24" w:hanging="2160"/>
      </w:pPr>
      <w:rPr>
        <w:rFonts w:hint="default"/>
      </w:rPr>
    </w:lvl>
  </w:abstractNum>
  <w:abstractNum w:abstractNumId="8" w15:restartNumberingAfterBreak="0">
    <w:nsid w:val="183F4CDB"/>
    <w:multiLevelType w:val="multilevel"/>
    <w:tmpl w:val="253CF152"/>
    <w:styleLink w:val="a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B3CBD"/>
    <w:multiLevelType w:val="hybridMultilevel"/>
    <w:tmpl w:val="DFEE2A16"/>
    <w:lvl w:ilvl="0" w:tplc="782EDE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F44E59"/>
    <w:multiLevelType w:val="multilevel"/>
    <w:tmpl w:val="E23A78F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 w15:restartNumberingAfterBreak="0">
    <w:nsid w:val="2621781E"/>
    <w:multiLevelType w:val="hybridMultilevel"/>
    <w:tmpl w:val="BFBAFDFE"/>
    <w:lvl w:ilvl="0" w:tplc="00000001">
      <w:start w:val="1"/>
      <w:numFmt w:val="bullet"/>
      <w:lvlText w:val="–"/>
      <w:lvlJc w:val="left"/>
      <w:pPr>
        <w:ind w:left="9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9347D1"/>
    <w:multiLevelType w:val="multilevel"/>
    <w:tmpl w:val="ADF87F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3" w15:restartNumberingAfterBreak="0">
    <w:nsid w:val="28E104E5"/>
    <w:multiLevelType w:val="multilevel"/>
    <w:tmpl w:val="1C8C71C8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A343957"/>
    <w:multiLevelType w:val="multilevel"/>
    <w:tmpl w:val="9A3096A0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440"/>
        </w:tabs>
        <w:ind w:firstLine="720"/>
      </w:pPr>
      <w:rPr>
        <w:rFonts w:cs="Times New Roman" w:hint="default"/>
        <w:b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-31680"/>
        </w:tabs>
        <w:ind w:firstLine="720"/>
      </w:pPr>
      <w:rPr>
        <w:rFonts w:cs="Times New Roman"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288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AB407DE"/>
    <w:multiLevelType w:val="multilevel"/>
    <w:tmpl w:val="4E2ED37A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firstLine="709"/>
      </w:pPr>
      <w:rPr>
        <w:rFonts w:ascii="Times New Roman" w:hAnsi="Times New Roman" w:cs="Times New Roman" w:hint="default"/>
        <w:b/>
        <w:bCs w:val="0"/>
        <w:i w:val="0"/>
        <w:iCs w:val="0"/>
        <w:strike w:val="0"/>
        <w:dstrike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firstLine="709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B760580"/>
    <w:multiLevelType w:val="multilevel"/>
    <w:tmpl w:val="460003F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7" w15:restartNumberingAfterBreak="0">
    <w:nsid w:val="2D345AAD"/>
    <w:multiLevelType w:val="multilevel"/>
    <w:tmpl w:val="88A230BA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2FCD05DD"/>
    <w:multiLevelType w:val="multilevel"/>
    <w:tmpl w:val="A5DEE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 w15:restartNumberingAfterBreak="0">
    <w:nsid w:val="351356D5"/>
    <w:multiLevelType w:val="hybridMultilevel"/>
    <w:tmpl w:val="FA6451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A0A7B"/>
    <w:multiLevelType w:val="hybridMultilevel"/>
    <w:tmpl w:val="E0F0D77A"/>
    <w:lvl w:ilvl="0" w:tplc="10BEAB8E">
      <w:start w:val="10"/>
      <w:numFmt w:val="decimal"/>
      <w:lvlText w:val="%1."/>
      <w:lvlJc w:val="left"/>
      <w:pPr>
        <w:ind w:left="3920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21" w15:restartNumberingAfterBreak="0">
    <w:nsid w:val="3A422D7A"/>
    <w:multiLevelType w:val="multilevel"/>
    <w:tmpl w:val="055E24B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2" w15:restartNumberingAfterBreak="0">
    <w:nsid w:val="3EA63558"/>
    <w:multiLevelType w:val="multilevel"/>
    <w:tmpl w:val="82C2F114"/>
    <w:lvl w:ilvl="0">
      <w:start w:val="12"/>
      <w:numFmt w:val="decimal"/>
      <w:lvlText w:val="%1."/>
      <w:lvlJc w:val="left"/>
      <w:pPr>
        <w:ind w:left="840" w:hanging="840"/>
      </w:pPr>
    </w:lvl>
    <w:lvl w:ilvl="1">
      <w:start w:val="5"/>
      <w:numFmt w:val="decimal"/>
      <w:lvlText w:val="%1.%2."/>
      <w:lvlJc w:val="left"/>
      <w:pPr>
        <w:ind w:left="1266" w:hanging="840"/>
      </w:pPr>
    </w:lvl>
    <w:lvl w:ilvl="2">
      <w:start w:val="1"/>
      <w:numFmt w:val="decimal"/>
      <w:lvlText w:val="%1.%2.%3)"/>
      <w:lvlJc w:val="left"/>
      <w:pPr>
        <w:ind w:left="1692" w:hanging="840"/>
      </w:pPr>
    </w:lvl>
    <w:lvl w:ilvl="3">
      <w:start w:val="1"/>
      <w:numFmt w:val="decimal"/>
      <w:lvlText w:val="%1.%2.%3)%4."/>
      <w:lvlJc w:val="left"/>
      <w:pPr>
        <w:ind w:left="2358" w:hanging="1080"/>
      </w:pPr>
    </w:lvl>
    <w:lvl w:ilvl="4">
      <w:start w:val="1"/>
      <w:numFmt w:val="decimal"/>
      <w:lvlText w:val="%1.%2.%3)%4.%5."/>
      <w:lvlJc w:val="left"/>
      <w:pPr>
        <w:ind w:left="2784" w:hanging="1080"/>
      </w:pPr>
    </w:lvl>
    <w:lvl w:ilvl="5">
      <w:start w:val="1"/>
      <w:numFmt w:val="decimal"/>
      <w:lvlText w:val="%1.%2.%3)%4.%5.%6."/>
      <w:lvlJc w:val="left"/>
      <w:pPr>
        <w:ind w:left="3570" w:hanging="1440"/>
      </w:pPr>
    </w:lvl>
    <w:lvl w:ilvl="6">
      <w:start w:val="1"/>
      <w:numFmt w:val="decimal"/>
      <w:lvlText w:val="%1.%2.%3)%4.%5.%6.%7."/>
      <w:lvlJc w:val="left"/>
      <w:pPr>
        <w:ind w:left="4356" w:hanging="1800"/>
      </w:pPr>
    </w:lvl>
    <w:lvl w:ilvl="7">
      <w:start w:val="1"/>
      <w:numFmt w:val="decimal"/>
      <w:lvlText w:val="%1.%2.%3)%4.%5.%6.%7.%8."/>
      <w:lvlJc w:val="left"/>
      <w:pPr>
        <w:ind w:left="4782" w:hanging="1800"/>
      </w:pPr>
    </w:lvl>
    <w:lvl w:ilvl="8">
      <w:start w:val="1"/>
      <w:numFmt w:val="decimal"/>
      <w:lvlText w:val="%1.%2.%3)%4.%5.%6.%7.%8.%9."/>
      <w:lvlJc w:val="left"/>
      <w:pPr>
        <w:ind w:left="5568" w:hanging="2160"/>
      </w:pPr>
    </w:lvl>
  </w:abstractNum>
  <w:abstractNum w:abstractNumId="23" w15:restartNumberingAfterBreak="0">
    <w:nsid w:val="3F491FE9"/>
    <w:multiLevelType w:val="hybridMultilevel"/>
    <w:tmpl w:val="F12CDA8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56A32BE"/>
    <w:multiLevelType w:val="multilevel"/>
    <w:tmpl w:val="CAEEBB12"/>
    <w:lvl w:ilvl="0">
      <w:start w:val="11"/>
      <w:numFmt w:val="decimal"/>
      <w:lvlText w:val="%1."/>
      <w:lvlJc w:val="left"/>
      <w:pPr>
        <w:ind w:left="840" w:hanging="840"/>
      </w:pPr>
    </w:lvl>
    <w:lvl w:ilvl="1">
      <w:start w:val="1"/>
      <w:numFmt w:val="decimal"/>
      <w:lvlText w:val="%1.%2."/>
      <w:lvlJc w:val="left"/>
      <w:pPr>
        <w:ind w:left="1266" w:hanging="840"/>
      </w:pPr>
    </w:lvl>
    <w:lvl w:ilvl="2">
      <w:start w:val="1"/>
      <w:numFmt w:val="decimal"/>
      <w:lvlText w:val="%1.%2.%3)"/>
      <w:lvlJc w:val="left"/>
      <w:pPr>
        <w:ind w:left="1692" w:hanging="840"/>
      </w:pPr>
    </w:lvl>
    <w:lvl w:ilvl="3">
      <w:start w:val="1"/>
      <w:numFmt w:val="decimal"/>
      <w:lvlText w:val="%1.%2.%3)%4."/>
      <w:lvlJc w:val="left"/>
      <w:pPr>
        <w:ind w:left="2358" w:hanging="1080"/>
      </w:pPr>
    </w:lvl>
    <w:lvl w:ilvl="4">
      <w:start w:val="1"/>
      <w:numFmt w:val="decimal"/>
      <w:lvlText w:val="%1.%2.%3)%4.%5."/>
      <w:lvlJc w:val="left"/>
      <w:pPr>
        <w:ind w:left="2784" w:hanging="1080"/>
      </w:pPr>
    </w:lvl>
    <w:lvl w:ilvl="5">
      <w:start w:val="1"/>
      <w:numFmt w:val="decimal"/>
      <w:lvlText w:val="%1.%2.%3)%4.%5.%6."/>
      <w:lvlJc w:val="left"/>
      <w:pPr>
        <w:ind w:left="3570" w:hanging="1440"/>
      </w:pPr>
    </w:lvl>
    <w:lvl w:ilvl="6">
      <w:start w:val="1"/>
      <w:numFmt w:val="decimal"/>
      <w:lvlText w:val="%1.%2.%3)%4.%5.%6.%7."/>
      <w:lvlJc w:val="left"/>
      <w:pPr>
        <w:ind w:left="4356" w:hanging="1800"/>
      </w:pPr>
    </w:lvl>
    <w:lvl w:ilvl="7">
      <w:start w:val="1"/>
      <w:numFmt w:val="decimal"/>
      <w:lvlText w:val="%1.%2.%3)%4.%5.%6.%7.%8."/>
      <w:lvlJc w:val="left"/>
      <w:pPr>
        <w:ind w:left="4782" w:hanging="1800"/>
      </w:pPr>
    </w:lvl>
    <w:lvl w:ilvl="8">
      <w:start w:val="1"/>
      <w:numFmt w:val="decimal"/>
      <w:lvlText w:val="%1.%2.%3)%4.%5.%6.%7.%8.%9."/>
      <w:lvlJc w:val="left"/>
      <w:pPr>
        <w:ind w:left="5568" w:hanging="2160"/>
      </w:pPr>
    </w:lvl>
  </w:abstractNum>
  <w:abstractNum w:abstractNumId="25" w15:restartNumberingAfterBreak="0">
    <w:nsid w:val="4A197662"/>
    <w:multiLevelType w:val="hybridMultilevel"/>
    <w:tmpl w:val="B80A0B22"/>
    <w:lvl w:ilvl="0" w:tplc="0000000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73C82"/>
    <w:multiLevelType w:val="hybridMultilevel"/>
    <w:tmpl w:val="EB04B8BA"/>
    <w:lvl w:ilvl="0" w:tplc="782EDE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B7C2B28"/>
    <w:multiLevelType w:val="multilevel"/>
    <w:tmpl w:val="A0BA8B3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28" w15:restartNumberingAfterBreak="0">
    <w:nsid w:val="4C1E5C5F"/>
    <w:multiLevelType w:val="multilevel"/>
    <w:tmpl w:val="9D0EB73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D765B9B"/>
    <w:multiLevelType w:val="hybridMultilevel"/>
    <w:tmpl w:val="1228053E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50633ECD"/>
    <w:multiLevelType w:val="multilevel"/>
    <w:tmpl w:val="C71C19C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trike w:val="0"/>
      </w:rPr>
    </w:lvl>
    <w:lvl w:ilvl="2">
      <w:start w:val="5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 w:val="0"/>
      </w:rPr>
    </w:lvl>
  </w:abstractNum>
  <w:abstractNum w:abstractNumId="31" w15:restartNumberingAfterBreak="0">
    <w:nsid w:val="510C7B77"/>
    <w:multiLevelType w:val="multilevel"/>
    <w:tmpl w:val="E3DE6708"/>
    <w:lvl w:ilvl="0">
      <w:start w:val="8"/>
      <w:numFmt w:val="decimal"/>
      <w:lvlText w:val="%1."/>
      <w:lvlJc w:val="left"/>
      <w:pPr>
        <w:ind w:left="3995" w:hanging="45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i w:val="0"/>
        <w:lang w:val="ru-RU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i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i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i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i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i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i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i/>
      </w:rPr>
    </w:lvl>
  </w:abstractNum>
  <w:abstractNum w:abstractNumId="32" w15:restartNumberingAfterBreak="0">
    <w:nsid w:val="58C670F1"/>
    <w:multiLevelType w:val="hybridMultilevel"/>
    <w:tmpl w:val="B95222DC"/>
    <w:lvl w:ilvl="0" w:tplc="E3E8C4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 w15:restartNumberingAfterBreak="0">
    <w:nsid w:val="58DA6C84"/>
    <w:multiLevelType w:val="multilevel"/>
    <w:tmpl w:val="1CF437D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F615F43"/>
    <w:multiLevelType w:val="multilevel"/>
    <w:tmpl w:val="AF48C8F6"/>
    <w:lvl w:ilvl="0">
      <w:start w:val="14"/>
      <w:numFmt w:val="decimal"/>
      <w:lvlText w:val="%1."/>
      <w:lvlJc w:val="left"/>
      <w:pPr>
        <w:ind w:left="840" w:hanging="840"/>
      </w:pPr>
    </w:lvl>
    <w:lvl w:ilvl="1">
      <w:start w:val="3"/>
      <w:numFmt w:val="decimal"/>
      <w:lvlText w:val="%1.%2."/>
      <w:lvlJc w:val="left"/>
      <w:pPr>
        <w:ind w:left="1266" w:hanging="840"/>
      </w:pPr>
    </w:lvl>
    <w:lvl w:ilvl="2">
      <w:start w:val="1"/>
      <w:numFmt w:val="decimal"/>
      <w:lvlText w:val="%1.%2.%3)"/>
      <w:lvlJc w:val="left"/>
      <w:pPr>
        <w:ind w:left="1692" w:hanging="840"/>
      </w:pPr>
    </w:lvl>
    <w:lvl w:ilvl="3">
      <w:start w:val="1"/>
      <w:numFmt w:val="decimal"/>
      <w:lvlText w:val="%1.%2.%3)%4."/>
      <w:lvlJc w:val="left"/>
      <w:pPr>
        <w:ind w:left="2358" w:hanging="1080"/>
      </w:pPr>
    </w:lvl>
    <w:lvl w:ilvl="4">
      <w:start w:val="1"/>
      <w:numFmt w:val="decimal"/>
      <w:lvlText w:val="%1.%2.%3)%4.%5."/>
      <w:lvlJc w:val="left"/>
      <w:pPr>
        <w:ind w:left="2784" w:hanging="1080"/>
      </w:pPr>
    </w:lvl>
    <w:lvl w:ilvl="5">
      <w:start w:val="1"/>
      <w:numFmt w:val="decimal"/>
      <w:lvlText w:val="%1.%2.%3)%4.%5.%6."/>
      <w:lvlJc w:val="left"/>
      <w:pPr>
        <w:ind w:left="3570" w:hanging="1440"/>
      </w:pPr>
    </w:lvl>
    <w:lvl w:ilvl="6">
      <w:start w:val="1"/>
      <w:numFmt w:val="decimal"/>
      <w:lvlText w:val="%1.%2.%3)%4.%5.%6.%7."/>
      <w:lvlJc w:val="left"/>
      <w:pPr>
        <w:ind w:left="4356" w:hanging="1800"/>
      </w:pPr>
    </w:lvl>
    <w:lvl w:ilvl="7">
      <w:start w:val="1"/>
      <w:numFmt w:val="decimal"/>
      <w:lvlText w:val="%1.%2.%3)%4.%5.%6.%7.%8."/>
      <w:lvlJc w:val="left"/>
      <w:pPr>
        <w:ind w:left="4782" w:hanging="1800"/>
      </w:pPr>
    </w:lvl>
    <w:lvl w:ilvl="8">
      <w:start w:val="1"/>
      <w:numFmt w:val="decimal"/>
      <w:lvlText w:val="%1.%2.%3)%4.%5.%6.%7.%8.%9."/>
      <w:lvlJc w:val="left"/>
      <w:pPr>
        <w:ind w:left="5568" w:hanging="2160"/>
      </w:pPr>
    </w:lvl>
  </w:abstractNum>
  <w:abstractNum w:abstractNumId="35" w15:restartNumberingAfterBreak="0">
    <w:nsid w:val="66517FB1"/>
    <w:multiLevelType w:val="hybridMultilevel"/>
    <w:tmpl w:val="01CC5DEA"/>
    <w:lvl w:ilvl="0" w:tplc="12220AFC">
      <w:start w:val="1"/>
      <w:numFmt w:val="bullet"/>
      <w:lvlText w:val=""/>
      <w:lvlJc w:val="left"/>
      <w:pPr>
        <w:ind w:left="13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36" w15:restartNumberingAfterBreak="0">
    <w:nsid w:val="6A713862"/>
    <w:multiLevelType w:val="hybridMultilevel"/>
    <w:tmpl w:val="A4EC71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BC6653F"/>
    <w:multiLevelType w:val="hybridMultilevel"/>
    <w:tmpl w:val="DD6863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4082C07"/>
    <w:multiLevelType w:val="hybridMultilevel"/>
    <w:tmpl w:val="3986329E"/>
    <w:lvl w:ilvl="0" w:tplc="C46A9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494138F"/>
    <w:multiLevelType w:val="multilevel"/>
    <w:tmpl w:val="86F2704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0" w15:restartNumberingAfterBreak="0">
    <w:nsid w:val="764804FE"/>
    <w:multiLevelType w:val="hybridMultilevel"/>
    <w:tmpl w:val="C9E882A2"/>
    <w:lvl w:ilvl="0" w:tplc="6ABE8A22">
      <w:start w:val="5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22" w:hanging="360"/>
      </w:pPr>
    </w:lvl>
    <w:lvl w:ilvl="2" w:tplc="0419001B" w:tentative="1">
      <w:start w:val="1"/>
      <w:numFmt w:val="lowerRoman"/>
      <w:lvlText w:val="%3."/>
      <w:lvlJc w:val="right"/>
      <w:pPr>
        <w:ind w:left="3642" w:hanging="180"/>
      </w:pPr>
    </w:lvl>
    <w:lvl w:ilvl="3" w:tplc="0419000F" w:tentative="1">
      <w:start w:val="1"/>
      <w:numFmt w:val="decimal"/>
      <w:lvlText w:val="%4."/>
      <w:lvlJc w:val="left"/>
      <w:pPr>
        <w:ind w:left="4362" w:hanging="360"/>
      </w:pPr>
    </w:lvl>
    <w:lvl w:ilvl="4" w:tplc="04190019" w:tentative="1">
      <w:start w:val="1"/>
      <w:numFmt w:val="lowerLetter"/>
      <w:lvlText w:val="%5."/>
      <w:lvlJc w:val="left"/>
      <w:pPr>
        <w:ind w:left="5082" w:hanging="360"/>
      </w:pPr>
    </w:lvl>
    <w:lvl w:ilvl="5" w:tplc="0419001B" w:tentative="1">
      <w:start w:val="1"/>
      <w:numFmt w:val="lowerRoman"/>
      <w:lvlText w:val="%6."/>
      <w:lvlJc w:val="right"/>
      <w:pPr>
        <w:ind w:left="5802" w:hanging="180"/>
      </w:pPr>
    </w:lvl>
    <w:lvl w:ilvl="6" w:tplc="0419000F" w:tentative="1">
      <w:start w:val="1"/>
      <w:numFmt w:val="decimal"/>
      <w:lvlText w:val="%7."/>
      <w:lvlJc w:val="left"/>
      <w:pPr>
        <w:ind w:left="6522" w:hanging="360"/>
      </w:pPr>
    </w:lvl>
    <w:lvl w:ilvl="7" w:tplc="04190019" w:tentative="1">
      <w:start w:val="1"/>
      <w:numFmt w:val="lowerLetter"/>
      <w:lvlText w:val="%8."/>
      <w:lvlJc w:val="left"/>
      <w:pPr>
        <w:ind w:left="7242" w:hanging="360"/>
      </w:pPr>
    </w:lvl>
    <w:lvl w:ilvl="8" w:tplc="0419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41" w15:restartNumberingAfterBreak="0">
    <w:nsid w:val="767D7BCA"/>
    <w:multiLevelType w:val="hybridMultilevel"/>
    <w:tmpl w:val="4C388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D024A3"/>
    <w:multiLevelType w:val="multilevel"/>
    <w:tmpl w:val="8E0A7B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 w:hint="default"/>
        <w:color w:val="000000"/>
      </w:rPr>
    </w:lvl>
  </w:abstractNum>
  <w:abstractNum w:abstractNumId="43" w15:restartNumberingAfterBreak="0">
    <w:nsid w:val="7E62435C"/>
    <w:multiLevelType w:val="multilevel"/>
    <w:tmpl w:val="F5BEF9D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19"/>
  </w:num>
  <w:num w:numId="3">
    <w:abstractNumId w:val="6"/>
  </w:num>
  <w:num w:numId="4">
    <w:abstractNumId w:val="29"/>
  </w:num>
  <w:num w:numId="5">
    <w:abstractNumId w:val="37"/>
  </w:num>
  <w:num w:numId="6">
    <w:abstractNumId w:val="42"/>
  </w:num>
  <w:num w:numId="7">
    <w:abstractNumId w:val="36"/>
  </w:num>
  <w:num w:numId="8">
    <w:abstractNumId w:val="3"/>
  </w:num>
  <w:num w:numId="9">
    <w:abstractNumId w:val="2"/>
  </w:num>
  <w:num w:numId="10">
    <w:abstractNumId w:val="15"/>
  </w:num>
  <w:num w:numId="11">
    <w:abstractNumId w:val="14"/>
  </w:num>
  <w:num w:numId="12">
    <w:abstractNumId w:val="14"/>
  </w:num>
  <w:num w:numId="13">
    <w:abstractNumId w:val="23"/>
  </w:num>
  <w:num w:numId="14">
    <w:abstractNumId w:val="35"/>
  </w:num>
  <w:num w:numId="15">
    <w:abstractNumId w:val="8"/>
  </w:num>
  <w:num w:numId="16">
    <w:abstractNumId w:val="8"/>
  </w:num>
  <w:num w:numId="17">
    <w:abstractNumId w:val="32"/>
  </w:num>
  <w:num w:numId="18">
    <w:abstractNumId w:val="25"/>
  </w:num>
  <w:num w:numId="19">
    <w:abstractNumId w:val="11"/>
  </w:num>
  <w:num w:numId="20">
    <w:abstractNumId w:val="0"/>
  </w:num>
  <w:num w:numId="21">
    <w:abstractNumId w:val="28"/>
  </w:num>
  <w:num w:numId="22">
    <w:abstractNumId w:val="43"/>
  </w:num>
  <w:num w:numId="23">
    <w:abstractNumId w:val="5"/>
  </w:num>
  <w:num w:numId="24">
    <w:abstractNumId w:val="33"/>
  </w:num>
  <w:num w:numId="25">
    <w:abstractNumId w:val="13"/>
  </w:num>
  <w:num w:numId="26">
    <w:abstractNumId w:val="38"/>
  </w:num>
  <w:num w:numId="27">
    <w:abstractNumId w:val="18"/>
  </w:num>
  <w:num w:numId="28">
    <w:abstractNumId w:val="16"/>
  </w:num>
  <w:num w:numId="29">
    <w:abstractNumId w:val="7"/>
  </w:num>
  <w:num w:numId="30">
    <w:abstractNumId w:val="17"/>
  </w:num>
  <w:num w:numId="31">
    <w:abstractNumId w:val="4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40"/>
  </w:num>
  <w:num w:numId="37">
    <w:abstractNumId w:val="12"/>
  </w:num>
  <w:num w:numId="38">
    <w:abstractNumId w:val="27"/>
  </w:num>
  <w:num w:numId="39">
    <w:abstractNumId w:val="2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9"/>
  </w:num>
  <w:num w:numId="43">
    <w:abstractNumId w:val="26"/>
  </w:num>
  <w:num w:numId="44">
    <w:abstractNumId w:val="30"/>
  </w:num>
  <w:num w:numId="45">
    <w:abstractNumId w:val="21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3A7"/>
    <w:rsid w:val="00002838"/>
    <w:rsid w:val="00002984"/>
    <w:rsid w:val="000031DC"/>
    <w:rsid w:val="00004478"/>
    <w:rsid w:val="000051B1"/>
    <w:rsid w:val="00013840"/>
    <w:rsid w:val="00014466"/>
    <w:rsid w:val="00015042"/>
    <w:rsid w:val="000167CA"/>
    <w:rsid w:val="00016FF4"/>
    <w:rsid w:val="0002102E"/>
    <w:rsid w:val="000237DE"/>
    <w:rsid w:val="00026BB4"/>
    <w:rsid w:val="000273FB"/>
    <w:rsid w:val="00027F8F"/>
    <w:rsid w:val="0003209E"/>
    <w:rsid w:val="000330E7"/>
    <w:rsid w:val="000368AE"/>
    <w:rsid w:val="00037861"/>
    <w:rsid w:val="0004009A"/>
    <w:rsid w:val="00041649"/>
    <w:rsid w:val="00046E11"/>
    <w:rsid w:val="00050A5E"/>
    <w:rsid w:val="000512C5"/>
    <w:rsid w:val="00055506"/>
    <w:rsid w:val="00057E7C"/>
    <w:rsid w:val="000603FD"/>
    <w:rsid w:val="00060F06"/>
    <w:rsid w:val="00061D48"/>
    <w:rsid w:val="00062D32"/>
    <w:rsid w:val="00063BC7"/>
    <w:rsid w:val="00063C28"/>
    <w:rsid w:val="00065EDA"/>
    <w:rsid w:val="00066114"/>
    <w:rsid w:val="000662BF"/>
    <w:rsid w:val="00071BC2"/>
    <w:rsid w:val="00072B13"/>
    <w:rsid w:val="0007459C"/>
    <w:rsid w:val="00074A66"/>
    <w:rsid w:val="00074A7A"/>
    <w:rsid w:val="00086DF5"/>
    <w:rsid w:val="00087420"/>
    <w:rsid w:val="000879D9"/>
    <w:rsid w:val="00092235"/>
    <w:rsid w:val="00096345"/>
    <w:rsid w:val="000A281B"/>
    <w:rsid w:val="000A3A9E"/>
    <w:rsid w:val="000A4321"/>
    <w:rsid w:val="000A784D"/>
    <w:rsid w:val="000B2E56"/>
    <w:rsid w:val="000B2EA3"/>
    <w:rsid w:val="000B32CE"/>
    <w:rsid w:val="000B4E8A"/>
    <w:rsid w:val="000B56C0"/>
    <w:rsid w:val="000C1573"/>
    <w:rsid w:val="000C1678"/>
    <w:rsid w:val="000C417A"/>
    <w:rsid w:val="000C6E6B"/>
    <w:rsid w:val="000D1DB5"/>
    <w:rsid w:val="000D3F76"/>
    <w:rsid w:val="000E2380"/>
    <w:rsid w:val="000E36F2"/>
    <w:rsid w:val="000E4783"/>
    <w:rsid w:val="000E4908"/>
    <w:rsid w:val="000E4EB9"/>
    <w:rsid w:val="000E70F2"/>
    <w:rsid w:val="000F0AE0"/>
    <w:rsid w:val="000F3214"/>
    <w:rsid w:val="000F5ED1"/>
    <w:rsid w:val="000F6660"/>
    <w:rsid w:val="00100017"/>
    <w:rsid w:val="00100F3F"/>
    <w:rsid w:val="00105F96"/>
    <w:rsid w:val="00106BEB"/>
    <w:rsid w:val="00110D45"/>
    <w:rsid w:val="00112F35"/>
    <w:rsid w:val="00123736"/>
    <w:rsid w:val="00125373"/>
    <w:rsid w:val="001305CE"/>
    <w:rsid w:val="00130FDF"/>
    <w:rsid w:val="001312C1"/>
    <w:rsid w:val="001316E2"/>
    <w:rsid w:val="00132A68"/>
    <w:rsid w:val="00132D2B"/>
    <w:rsid w:val="001402ED"/>
    <w:rsid w:val="0014123C"/>
    <w:rsid w:val="00141E0F"/>
    <w:rsid w:val="00143606"/>
    <w:rsid w:val="00143FAC"/>
    <w:rsid w:val="00144417"/>
    <w:rsid w:val="00146771"/>
    <w:rsid w:val="00146944"/>
    <w:rsid w:val="00150B27"/>
    <w:rsid w:val="00150E35"/>
    <w:rsid w:val="00151270"/>
    <w:rsid w:val="00152775"/>
    <w:rsid w:val="001532BB"/>
    <w:rsid w:val="001549B5"/>
    <w:rsid w:val="00155F47"/>
    <w:rsid w:val="00161F83"/>
    <w:rsid w:val="00163B97"/>
    <w:rsid w:val="001665A6"/>
    <w:rsid w:val="00166DC2"/>
    <w:rsid w:val="00167727"/>
    <w:rsid w:val="001702F5"/>
    <w:rsid w:val="00170865"/>
    <w:rsid w:val="001709C6"/>
    <w:rsid w:val="0017176F"/>
    <w:rsid w:val="0017182B"/>
    <w:rsid w:val="001737CC"/>
    <w:rsid w:val="00175B48"/>
    <w:rsid w:val="00175B5B"/>
    <w:rsid w:val="00176005"/>
    <w:rsid w:val="00177690"/>
    <w:rsid w:val="00177BCC"/>
    <w:rsid w:val="00181ECB"/>
    <w:rsid w:val="00182492"/>
    <w:rsid w:val="0018281D"/>
    <w:rsid w:val="001869A3"/>
    <w:rsid w:val="00186AD8"/>
    <w:rsid w:val="001904E4"/>
    <w:rsid w:val="00191AB3"/>
    <w:rsid w:val="00193709"/>
    <w:rsid w:val="001962ED"/>
    <w:rsid w:val="00197883"/>
    <w:rsid w:val="00197FE2"/>
    <w:rsid w:val="001A07CA"/>
    <w:rsid w:val="001A4713"/>
    <w:rsid w:val="001A527E"/>
    <w:rsid w:val="001A61F0"/>
    <w:rsid w:val="001A6F91"/>
    <w:rsid w:val="001B1D54"/>
    <w:rsid w:val="001C1118"/>
    <w:rsid w:val="001C1C1C"/>
    <w:rsid w:val="001C1F6E"/>
    <w:rsid w:val="001C2A4C"/>
    <w:rsid w:val="001C3B2A"/>
    <w:rsid w:val="001C3C97"/>
    <w:rsid w:val="001C434F"/>
    <w:rsid w:val="001C56D1"/>
    <w:rsid w:val="001C7A67"/>
    <w:rsid w:val="001D04B4"/>
    <w:rsid w:val="001D2D13"/>
    <w:rsid w:val="001D3D70"/>
    <w:rsid w:val="001D42AA"/>
    <w:rsid w:val="001D5E34"/>
    <w:rsid w:val="001D75D6"/>
    <w:rsid w:val="001E078E"/>
    <w:rsid w:val="001E4F85"/>
    <w:rsid w:val="001E78B4"/>
    <w:rsid w:val="001F22C3"/>
    <w:rsid w:val="002049FB"/>
    <w:rsid w:val="002052E5"/>
    <w:rsid w:val="00215A73"/>
    <w:rsid w:val="00215D40"/>
    <w:rsid w:val="00216881"/>
    <w:rsid w:val="0021713A"/>
    <w:rsid w:val="00222927"/>
    <w:rsid w:val="002234A2"/>
    <w:rsid w:val="002251AB"/>
    <w:rsid w:val="00225531"/>
    <w:rsid w:val="0022558B"/>
    <w:rsid w:val="00230015"/>
    <w:rsid w:val="00230597"/>
    <w:rsid w:val="0023581A"/>
    <w:rsid w:val="0024035C"/>
    <w:rsid w:val="002409AD"/>
    <w:rsid w:val="0024132E"/>
    <w:rsid w:val="0024166F"/>
    <w:rsid w:val="00241AD3"/>
    <w:rsid w:val="00246344"/>
    <w:rsid w:val="00247464"/>
    <w:rsid w:val="00253BA5"/>
    <w:rsid w:val="002554AE"/>
    <w:rsid w:val="002578CE"/>
    <w:rsid w:val="002632A6"/>
    <w:rsid w:val="00264A0E"/>
    <w:rsid w:val="002653F1"/>
    <w:rsid w:val="00266769"/>
    <w:rsid w:val="002705F4"/>
    <w:rsid w:val="00272C7C"/>
    <w:rsid w:val="0027341C"/>
    <w:rsid w:val="00273B00"/>
    <w:rsid w:val="002751FC"/>
    <w:rsid w:val="002778F3"/>
    <w:rsid w:val="00281215"/>
    <w:rsid w:val="002812DB"/>
    <w:rsid w:val="002822AC"/>
    <w:rsid w:val="00287E5F"/>
    <w:rsid w:val="00294675"/>
    <w:rsid w:val="00294B4F"/>
    <w:rsid w:val="002959AE"/>
    <w:rsid w:val="00297156"/>
    <w:rsid w:val="002A3266"/>
    <w:rsid w:val="002A6CFA"/>
    <w:rsid w:val="002A7F43"/>
    <w:rsid w:val="002B2B45"/>
    <w:rsid w:val="002B336C"/>
    <w:rsid w:val="002B4B51"/>
    <w:rsid w:val="002B4B60"/>
    <w:rsid w:val="002B5123"/>
    <w:rsid w:val="002B6C76"/>
    <w:rsid w:val="002C0088"/>
    <w:rsid w:val="002C2942"/>
    <w:rsid w:val="002C41DD"/>
    <w:rsid w:val="002C5525"/>
    <w:rsid w:val="002C7313"/>
    <w:rsid w:val="002D0440"/>
    <w:rsid w:val="002D1D04"/>
    <w:rsid w:val="002E2B28"/>
    <w:rsid w:val="002E3177"/>
    <w:rsid w:val="002E55A5"/>
    <w:rsid w:val="002E62D1"/>
    <w:rsid w:val="002F0523"/>
    <w:rsid w:val="002F49D3"/>
    <w:rsid w:val="002F5A0B"/>
    <w:rsid w:val="002F6E6C"/>
    <w:rsid w:val="002F78AE"/>
    <w:rsid w:val="00301196"/>
    <w:rsid w:val="0030334C"/>
    <w:rsid w:val="00306E94"/>
    <w:rsid w:val="00306EF3"/>
    <w:rsid w:val="00312F4C"/>
    <w:rsid w:val="00317193"/>
    <w:rsid w:val="003175B7"/>
    <w:rsid w:val="00317762"/>
    <w:rsid w:val="003233FF"/>
    <w:rsid w:val="00327B4C"/>
    <w:rsid w:val="00335596"/>
    <w:rsid w:val="00340093"/>
    <w:rsid w:val="0034084C"/>
    <w:rsid w:val="00341437"/>
    <w:rsid w:val="00341543"/>
    <w:rsid w:val="00341FD5"/>
    <w:rsid w:val="0034448B"/>
    <w:rsid w:val="00350E2D"/>
    <w:rsid w:val="00351DEB"/>
    <w:rsid w:val="00354A69"/>
    <w:rsid w:val="00355316"/>
    <w:rsid w:val="003619A9"/>
    <w:rsid w:val="0037069F"/>
    <w:rsid w:val="00372AA8"/>
    <w:rsid w:val="00373B44"/>
    <w:rsid w:val="00374F2F"/>
    <w:rsid w:val="0037531C"/>
    <w:rsid w:val="00380E18"/>
    <w:rsid w:val="0038587F"/>
    <w:rsid w:val="003904F5"/>
    <w:rsid w:val="00392174"/>
    <w:rsid w:val="00392881"/>
    <w:rsid w:val="00393055"/>
    <w:rsid w:val="003931DD"/>
    <w:rsid w:val="00394F65"/>
    <w:rsid w:val="00395B4F"/>
    <w:rsid w:val="003971FB"/>
    <w:rsid w:val="003A0B4C"/>
    <w:rsid w:val="003A1F85"/>
    <w:rsid w:val="003A227B"/>
    <w:rsid w:val="003A3AA7"/>
    <w:rsid w:val="003A497A"/>
    <w:rsid w:val="003B050D"/>
    <w:rsid w:val="003B069E"/>
    <w:rsid w:val="003B689F"/>
    <w:rsid w:val="003B7FD6"/>
    <w:rsid w:val="003C07D3"/>
    <w:rsid w:val="003C1CFB"/>
    <w:rsid w:val="003C59A6"/>
    <w:rsid w:val="003C67EF"/>
    <w:rsid w:val="003C6A25"/>
    <w:rsid w:val="003C7279"/>
    <w:rsid w:val="003D1C2C"/>
    <w:rsid w:val="003D37BF"/>
    <w:rsid w:val="003D45A2"/>
    <w:rsid w:val="003D5F99"/>
    <w:rsid w:val="003D63D1"/>
    <w:rsid w:val="003D7A21"/>
    <w:rsid w:val="003E271E"/>
    <w:rsid w:val="003F144E"/>
    <w:rsid w:val="003F302C"/>
    <w:rsid w:val="003F63A5"/>
    <w:rsid w:val="00402576"/>
    <w:rsid w:val="004037EE"/>
    <w:rsid w:val="004075FF"/>
    <w:rsid w:val="00412403"/>
    <w:rsid w:val="00413753"/>
    <w:rsid w:val="00414014"/>
    <w:rsid w:val="00417AF4"/>
    <w:rsid w:val="00417FAE"/>
    <w:rsid w:val="0042056D"/>
    <w:rsid w:val="0042261B"/>
    <w:rsid w:val="00422FF2"/>
    <w:rsid w:val="00425A00"/>
    <w:rsid w:val="00427C07"/>
    <w:rsid w:val="004315EF"/>
    <w:rsid w:val="00432DAA"/>
    <w:rsid w:val="004354C1"/>
    <w:rsid w:val="00436EA4"/>
    <w:rsid w:val="00442C50"/>
    <w:rsid w:val="00443AE5"/>
    <w:rsid w:val="00446AAD"/>
    <w:rsid w:val="004472CC"/>
    <w:rsid w:val="00456CB2"/>
    <w:rsid w:val="0045756C"/>
    <w:rsid w:val="0046078E"/>
    <w:rsid w:val="00461AFE"/>
    <w:rsid w:val="00463D6A"/>
    <w:rsid w:val="00464D94"/>
    <w:rsid w:val="00465808"/>
    <w:rsid w:val="00466C29"/>
    <w:rsid w:val="004718B7"/>
    <w:rsid w:val="00473F17"/>
    <w:rsid w:val="00474B14"/>
    <w:rsid w:val="00475A74"/>
    <w:rsid w:val="0047618A"/>
    <w:rsid w:val="00477441"/>
    <w:rsid w:val="00481544"/>
    <w:rsid w:val="00481565"/>
    <w:rsid w:val="004819B0"/>
    <w:rsid w:val="00482912"/>
    <w:rsid w:val="004835E4"/>
    <w:rsid w:val="004859AF"/>
    <w:rsid w:val="00491D5B"/>
    <w:rsid w:val="00493A71"/>
    <w:rsid w:val="00497BD7"/>
    <w:rsid w:val="004A0C42"/>
    <w:rsid w:val="004A4337"/>
    <w:rsid w:val="004A469B"/>
    <w:rsid w:val="004A55BB"/>
    <w:rsid w:val="004A6AF8"/>
    <w:rsid w:val="004A6DB9"/>
    <w:rsid w:val="004A70FD"/>
    <w:rsid w:val="004A7B96"/>
    <w:rsid w:val="004B3649"/>
    <w:rsid w:val="004B707A"/>
    <w:rsid w:val="004C1FE6"/>
    <w:rsid w:val="004C41FB"/>
    <w:rsid w:val="004C58C5"/>
    <w:rsid w:val="004C6AB1"/>
    <w:rsid w:val="004C6E41"/>
    <w:rsid w:val="004C725B"/>
    <w:rsid w:val="004D2577"/>
    <w:rsid w:val="004D284E"/>
    <w:rsid w:val="004D44B6"/>
    <w:rsid w:val="004D4E0F"/>
    <w:rsid w:val="004D5CF7"/>
    <w:rsid w:val="004D5D35"/>
    <w:rsid w:val="004D73C6"/>
    <w:rsid w:val="004E1DC7"/>
    <w:rsid w:val="004E202E"/>
    <w:rsid w:val="004E36C2"/>
    <w:rsid w:val="004E436D"/>
    <w:rsid w:val="004E7AF3"/>
    <w:rsid w:val="004F3783"/>
    <w:rsid w:val="004F4094"/>
    <w:rsid w:val="004F65D7"/>
    <w:rsid w:val="005002DE"/>
    <w:rsid w:val="0050268C"/>
    <w:rsid w:val="00504B30"/>
    <w:rsid w:val="005051A0"/>
    <w:rsid w:val="00506C5B"/>
    <w:rsid w:val="00507B6E"/>
    <w:rsid w:val="005117A3"/>
    <w:rsid w:val="005121BB"/>
    <w:rsid w:val="005123D2"/>
    <w:rsid w:val="00512939"/>
    <w:rsid w:val="005134DB"/>
    <w:rsid w:val="005154DD"/>
    <w:rsid w:val="00516077"/>
    <w:rsid w:val="00517836"/>
    <w:rsid w:val="00517A36"/>
    <w:rsid w:val="00520AC0"/>
    <w:rsid w:val="00521776"/>
    <w:rsid w:val="00523ED1"/>
    <w:rsid w:val="00524B02"/>
    <w:rsid w:val="00525F5A"/>
    <w:rsid w:val="005265B8"/>
    <w:rsid w:val="00526B45"/>
    <w:rsid w:val="0053002D"/>
    <w:rsid w:val="005312D3"/>
    <w:rsid w:val="0053194B"/>
    <w:rsid w:val="00531A50"/>
    <w:rsid w:val="0053222E"/>
    <w:rsid w:val="00533786"/>
    <w:rsid w:val="0053421A"/>
    <w:rsid w:val="005342CC"/>
    <w:rsid w:val="00535B23"/>
    <w:rsid w:val="00540950"/>
    <w:rsid w:val="00542BB3"/>
    <w:rsid w:val="0054329C"/>
    <w:rsid w:val="005438E0"/>
    <w:rsid w:val="00545117"/>
    <w:rsid w:val="0054514C"/>
    <w:rsid w:val="005477B2"/>
    <w:rsid w:val="0055490F"/>
    <w:rsid w:val="00555C44"/>
    <w:rsid w:val="00562EFF"/>
    <w:rsid w:val="00564F70"/>
    <w:rsid w:val="00565A58"/>
    <w:rsid w:val="00570E18"/>
    <w:rsid w:val="0057142B"/>
    <w:rsid w:val="00571523"/>
    <w:rsid w:val="005728C1"/>
    <w:rsid w:val="00576C98"/>
    <w:rsid w:val="00577DEC"/>
    <w:rsid w:val="00582133"/>
    <w:rsid w:val="00582688"/>
    <w:rsid w:val="00590A85"/>
    <w:rsid w:val="00590ABC"/>
    <w:rsid w:val="00591D07"/>
    <w:rsid w:val="00592A9F"/>
    <w:rsid w:val="00593731"/>
    <w:rsid w:val="00594CBC"/>
    <w:rsid w:val="00594E53"/>
    <w:rsid w:val="00594EB2"/>
    <w:rsid w:val="00596CF0"/>
    <w:rsid w:val="005A227B"/>
    <w:rsid w:val="005A45CD"/>
    <w:rsid w:val="005A5CF3"/>
    <w:rsid w:val="005B0D64"/>
    <w:rsid w:val="005B22D8"/>
    <w:rsid w:val="005B2541"/>
    <w:rsid w:val="005B332A"/>
    <w:rsid w:val="005B6B8C"/>
    <w:rsid w:val="005B754B"/>
    <w:rsid w:val="005C04B7"/>
    <w:rsid w:val="005C409B"/>
    <w:rsid w:val="005D4AE2"/>
    <w:rsid w:val="005D4BC2"/>
    <w:rsid w:val="005D5A52"/>
    <w:rsid w:val="005E0C97"/>
    <w:rsid w:val="005E190D"/>
    <w:rsid w:val="005E4B4E"/>
    <w:rsid w:val="005E4F55"/>
    <w:rsid w:val="005E4FF1"/>
    <w:rsid w:val="005E6856"/>
    <w:rsid w:val="005F3ADB"/>
    <w:rsid w:val="005F4194"/>
    <w:rsid w:val="005F4453"/>
    <w:rsid w:val="005F4E81"/>
    <w:rsid w:val="005F55EA"/>
    <w:rsid w:val="005F7500"/>
    <w:rsid w:val="00600C8B"/>
    <w:rsid w:val="006012F4"/>
    <w:rsid w:val="006022F4"/>
    <w:rsid w:val="006076D3"/>
    <w:rsid w:val="006217E8"/>
    <w:rsid w:val="006236E2"/>
    <w:rsid w:val="00623E27"/>
    <w:rsid w:val="006249FB"/>
    <w:rsid w:val="00625D7A"/>
    <w:rsid w:val="0062640C"/>
    <w:rsid w:val="00630556"/>
    <w:rsid w:val="00630821"/>
    <w:rsid w:val="00635A57"/>
    <w:rsid w:val="006372E6"/>
    <w:rsid w:val="00641166"/>
    <w:rsid w:val="0064137F"/>
    <w:rsid w:val="006451B4"/>
    <w:rsid w:val="006451BF"/>
    <w:rsid w:val="0064527B"/>
    <w:rsid w:val="0065233B"/>
    <w:rsid w:val="006556A9"/>
    <w:rsid w:val="0065732A"/>
    <w:rsid w:val="0066262E"/>
    <w:rsid w:val="00666673"/>
    <w:rsid w:val="0066692C"/>
    <w:rsid w:val="00667F7E"/>
    <w:rsid w:val="00670E16"/>
    <w:rsid w:val="0067238A"/>
    <w:rsid w:val="00672676"/>
    <w:rsid w:val="0068233C"/>
    <w:rsid w:val="00682630"/>
    <w:rsid w:val="00683065"/>
    <w:rsid w:val="00686983"/>
    <w:rsid w:val="00686B00"/>
    <w:rsid w:val="006912DA"/>
    <w:rsid w:val="006914FD"/>
    <w:rsid w:val="00693D32"/>
    <w:rsid w:val="006A0339"/>
    <w:rsid w:val="006A1B8B"/>
    <w:rsid w:val="006A2EC2"/>
    <w:rsid w:val="006A2FB2"/>
    <w:rsid w:val="006A4FC4"/>
    <w:rsid w:val="006A5D61"/>
    <w:rsid w:val="006A674C"/>
    <w:rsid w:val="006B0F3B"/>
    <w:rsid w:val="006B3289"/>
    <w:rsid w:val="006B3639"/>
    <w:rsid w:val="006B426D"/>
    <w:rsid w:val="006B4CEA"/>
    <w:rsid w:val="006B59BF"/>
    <w:rsid w:val="006B6F3D"/>
    <w:rsid w:val="006C0505"/>
    <w:rsid w:val="006C53E0"/>
    <w:rsid w:val="006D0220"/>
    <w:rsid w:val="006D2428"/>
    <w:rsid w:val="006D3A73"/>
    <w:rsid w:val="006D5CB5"/>
    <w:rsid w:val="006E1EDB"/>
    <w:rsid w:val="006E3269"/>
    <w:rsid w:val="006E37E3"/>
    <w:rsid w:val="006E4BD5"/>
    <w:rsid w:val="006E7F0D"/>
    <w:rsid w:val="006F15F0"/>
    <w:rsid w:val="006F2660"/>
    <w:rsid w:val="006F3B92"/>
    <w:rsid w:val="006F40E7"/>
    <w:rsid w:val="006F4460"/>
    <w:rsid w:val="006F4477"/>
    <w:rsid w:val="006F7211"/>
    <w:rsid w:val="006F77A6"/>
    <w:rsid w:val="007012EE"/>
    <w:rsid w:val="00711303"/>
    <w:rsid w:val="00711B38"/>
    <w:rsid w:val="00713483"/>
    <w:rsid w:val="00714858"/>
    <w:rsid w:val="007156B9"/>
    <w:rsid w:val="00715861"/>
    <w:rsid w:val="00717359"/>
    <w:rsid w:val="00720260"/>
    <w:rsid w:val="00722C77"/>
    <w:rsid w:val="00725DB4"/>
    <w:rsid w:val="00726B54"/>
    <w:rsid w:val="007324BA"/>
    <w:rsid w:val="00732783"/>
    <w:rsid w:val="00732791"/>
    <w:rsid w:val="00732E69"/>
    <w:rsid w:val="007373B7"/>
    <w:rsid w:val="00737644"/>
    <w:rsid w:val="00737E76"/>
    <w:rsid w:val="00743D8D"/>
    <w:rsid w:val="00743E7D"/>
    <w:rsid w:val="0074404F"/>
    <w:rsid w:val="00745AFA"/>
    <w:rsid w:val="007477C8"/>
    <w:rsid w:val="00754FB4"/>
    <w:rsid w:val="0075596C"/>
    <w:rsid w:val="00757744"/>
    <w:rsid w:val="007579FA"/>
    <w:rsid w:val="0076205F"/>
    <w:rsid w:val="00763232"/>
    <w:rsid w:val="00764A3D"/>
    <w:rsid w:val="00764BAD"/>
    <w:rsid w:val="00764D13"/>
    <w:rsid w:val="007707B8"/>
    <w:rsid w:val="00773C5C"/>
    <w:rsid w:val="0077483E"/>
    <w:rsid w:val="00775CDF"/>
    <w:rsid w:val="00775EE2"/>
    <w:rsid w:val="00776425"/>
    <w:rsid w:val="00780430"/>
    <w:rsid w:val="00780CF3"/>
    <w:rsid w:val="00780EF6"/>
    <w:rsid w:val="00784697"/>
    <w:rsid w:val="00784D37"/>
    <w:rsid w:val="0078535F"/>
    <w:rsid w:val="0078659A"/>
    <w:rsid w:val="00787E32"/>
    <w:rsid w:val="00791826"/>
    <w:rsid w:val="00791C64"/>
    <w:rsid w:val="0079634F"/>
    <w:rsid w:val="00797851"/>
    <w:rsid w:val="00797F26"/>
    <w:rsid w:val="00797F63"/>
    <w:rsid w:val="007A18DF"/>
    <w:rsid w:val="007A283D"/>
    <w:rsid w:val="007A36E8"/>
    <w:rsid w:val="007B19FF"/>
    <w:rsid w:val="007B1AC1"/>
    <w:rsid w:val="007B59E7"/>
    <w:rsid w:val="007B72D0"/>
    <w:rsid w:val="007C2AFE"/>
    <w:rsid w:val="007C3BFE"/>
    <w:rsid w:val="007C53D2"/>
    <w:rsid w:val="007C58D9"/>
    <w:rsid w:val="007C6059"/>
    <w:rsid w:val="007C6F8D"/>
    <w:rsid w:val="007D2FF9"/>
    <w:rsid w:val="007D407B"/>
    <w:rsid w:val="007D5263"/>
    <w:rsid w:val="007D7E52"/>
    <w:rsid w:val="007E01A4"/>
    <w:rsid w:val="007E0BCD"/>
    <w:rsid w:val="007E25FF"/>
    <w:rsid w:val="007E2E4B"/>
    <w:rsid w:val="007E5B99"/>
    <w:rsid w:val="007E5E07"/>
    <w:rsid w:val="007E7711"/>
    <w:rsid w:val="007F2C8F"/>
    <w:rsid w:val="00802598"/>
    <w:rsid w:val="00802DA8"/>
    <w:rsid w:val="00805839"/>
    <w:rsid w:val="008059EB"/>
    <w:rsid w:val="00806D12"/>
    <w:rsid w:val="00807B4C"/>
    <w:rsid w:val="008102BA"/>
    <w:rsid w:val="00810761"/>
    <w:rsid w:val="008123A4"/>
    <w:rsid w:val="008127FF"/>
    <w:rsid w:val="00812C85"/>
    <w:rsid w:val="008134C9"/>
    <w:rsid w:val="00826248"/>
    <w:rsid w:val="00827506"/>
    <w:rsid w:val="00830010"/>
    <w:rsid w:val="0083042E"/>
    <w:rsid w:val="00832D37"/>
    <w:rsid w:val="008333C2"/>
    <w:rsid w:val="00834707"/>
    <w:rsid w:val="00837F8F"/>
    <w:rsid w:val="008404A0"/>
    <w:rsid w:val="00841FB3"/>
    <w:rsid w:val="00842ABE"/>
    <w:rsid w:val="0084420D"/>
    <w:rsid w:val="008467C7"/>
    <w:rsid w:val="008474CA"/>
    <w:rsid w:val="008509E0"/>
    <w:rsid w:val="00851E19"/>
    <w:rsid w:val="00855E8F"/>
    <w:rsid w:val="0085651D"/>
    <w:rsid w:val="00856F4B"/>
    <w:rsid w:val="00857099"/>
    <w:rsid w:val="008575BD"/>
    <w:rsid w:val="008578BF"/>
    <w:rsid w:val="0086367C"/>
    <w:rsid w:val="00864230"/>
    <w:rsid w:val="00864606"/>
    <w:rsid w:val="00865D38"/>
    <w:rsid w:val="00866F58"/>
    <w:rsid w:val="00870820"/>
    <w:rsid w:val="00872C10"/>
    <w:rsid w:val="008734FC"/>
    <w:rsid w:val="00873FC9"/>
    <w:rsid w:val="00874E35"/>
    <w:rsid w:val="0087615E"/>
    <w:rsid w:val="00876A6E"/>
    <w:rsid w:val="00881C88"/>
    <w:rsid w:val="00882A51"/>
    <w:rsid w:val="00886B11"/>
    <w:rsid w:val="00891E67"/>
    <w:rsid w:val="00894827"/>
    <w:rsid w:val="00896D5C"/>
    <w:rsid w:val="00897133"/>
    <w:rsid w:val="008A0310"/>
    <w:rsid w:val="008A2F0B"/>
    <w:rsid w:val="008A3D22"/>
    <w:rsid w:val="008A5A84"/>
    <w:rsid w:val="008B15D7"/>
    <w:rsid w:val="008B77A6"/>
    <w:rsid w:val="008C12E2"/>
    <w:rsid w:val="008C1F42"/>
    <w:rsid w:val="008C5B76"/>
    <w:rsid w:val="008C5C6E"/>
    <w:rsid w:val="008C71BA"/>
    <w:rsid w:val="008D609B"/>
    <w:rsid w:val="008E3FCE"/>
    <w:rsid w:val="008E52FC"/>
    <w:rsid w:val="008F06F8"/>
    <w:rsid w:val="008F07A1"/>
    <w:rsid w:val="008F0D95"/>
    <w:rsid w:val="008F3D4F"/>
    <w:rsid w:val="008F3F9B"/>
    <w:rsid w:val="008F63EB"/>
    <w:rsid w:val="008F6590"/>
    <w:rsid w:val="008F7A56"/>
    <w:rsid w:val="009005E8"/>
    <w:rsid w:val="009013BC"/>
    <w:rsid w:val="009017FB"/>
    <w:rsid w:val="00903935"/>
    <w:rsid w:val="00904DE3"/>
    <w:rsid w:val="00907F6E"/>
    <w:rsid w:val="009104EC"/>
    <w:rsid w:val="00911253"/>
    <w:rsid w:val="00912D7E"/>
    <w:rsid w:val="00913451"/>
    <w:rsid w:val="0091623A"/>
    <w:rsid w:val="009168EC"/>
    <w:rsid w:val="00924D88"/>
    <w:rsid w:val="00927BC8"/>
    <w:rsid w:val="00930258"/>
    <w:rsid w:val="00933ECD"/>
    <w:rsid w:val="009348A2"/>
    <w:rsid w:val="00935312"/>
    <w:rsid w:val="0093645A"/>
    <w:rsid w:val="009375F9"/>
    <w:rsid w:val="00942383"/>
    <w:rsid w:val="0094353C"/>
    <w:rsid w:val="00943F87"/>
    <w:rsid w:val="009515D4"/>
    <w:rsid w:val="00951FCE"/>
    <w:rsid w:val="0095482F"/>
    <w:rsid w:val="0095686F"/>
    <w:rsid w:val="0095740E"/>
    <w:rsid w:val="00957CFE"/>
    <w:rsid w:val="00960449"/>
    <w:rsid w:val="009604A9"/>
    <w:rsid w:val="009618D1"/>
    <w:rsid w:val="00962507"/>
    <w:rsid w:val="00963274"/>
    <w:rsid w:val="0096705C"/>
    <w:rsid w:val="009712AB"/>
    <w:rsid w:val="009714E5"/>
    <w:rsid w:val="00971A43"/>
    <w:rsid w:val="00971F5E"/>
    <w:rsid w:val="009721EB"/>
    <w:rsid w:val="00973D42"/>
    <w:rsid w:val="0097403F"/>
    <w:rsid w:val="009745F8"/>
    <w:rsid w:val="00975F1F"/>
    <w:rsid w:val="0097610F"/>
    <w:rsid w:val="00981EF7"/>
    <w:rsid w:val="00991788"/>
    <w:rsid w:val="0099373B"/>
    <w:rsid w:val="00993768"/>
    <w:rsid w:val="0099399A"/>
    <w:rsid w:val="00994718"/>
    <w:rsid w:val="00997651"/>
    <w:rsid w:val="009976A0"/>
    <w:rsid w:val="009A41A4"/>
    <w:rsid w:val="009A4ED8"/>
    <w:rsid w:val="009A6016"/>
    <w:rsid w:val="009A6D69"/>
    <w:rsid w:val="009B103B"/>
    <w:rsid w:val="009B254A"/>
    <w:rsid w:val="009B2666"/>
    <w:rsid w:val="009B42DB"/>
    <w:rsid w:val="009B709A"/>
    <w:rsid w:val="009C1030"/>
    <w:rsid w:val="009C4AB2"/>
    <w:rsid w:val="009C7DCD"/>
    <w:rsid w:val="009D1DB9"/>
    <w:rsid w:val="009D302F"/>
    <w:rsid w:val="009D76DD"/>
    <w:rsid w:val="009E0567"/>
    <w:rsid w:val="009E4183"/>
    <w:rsid w:val="009E4713"/>
    <w:rsid w:val="009E69C8"/>
    <w:rsid w:val="009E6D7A"/>
    <w:rsid w:val="009F07B7"/>
    <w:rsid w:val="009F125E"/>
    <w:rsid w:val="009F5C80"/>
    <w:rsid w:val="009F769F"/>
    <w:rsid w:val="009F76C1"/>
    <w:rsid w:val="009F7F81"/>
    <w:rsid w:val="00A00220"/>
    <w:rsid w:val="00A01A20"/>
    <w:rsid w:val="00A02523"/>
    <w:rsid w:val="00A02DD5"/>
    <w:rsid w:val="00A0309D"/>
    <w:rsid w:val="00A032B5"/>
    <w:rsid w:val="00A04CA2"/>
    <w:rsid w:val="00A055EC"/>
    <w:rsid w:val="00A0589B"/>
    <w:rsid w:val="00A11054"/>
    <w:rsid w:val="00A13190"/>
    <w:rsid w:val="00A13C63"/>
    <w:rsid w:val="00A1719F"/>
    <w:rsid w:val="00A17291"/>
    <w:rsid w:val="00A175B9"/>
    <w:rsid w:val="00A17749"/>
    <w:rsid w:val="00A20EAF"/>
    <w:rsid w:val="00A2287E"/>
    <w:rsid w:val="00A26FF8"/>
    <w:rsid w:val="00A27641"/>
    <w:rsid w:val="00A3352A"/>
    <w:rsid w:val="00A35F85"/>
    <w:rsid w:val="00A37981"/>
    <w:rsid w:val="00A457D6"/>
    <w:rsid w:val="00A52117"/>
    <w:rsid w:val="00A5495A"/>
    <w:rsid w:val="00A554AA"/>
    <w:rsid w:val="00A56709"/>
    <w:rsid w:val="00A56A24"/>
    <w:rsid w:val="00A57BDE"/>
    <w:rsid w:val="00A61F0E"/>
    <w:rsid w:val="00A6654C"/>
    <w:rsid w:val="00A6699F"/>
    <w:rsid w:val="00A66ED3"/>
    <w:rsid w:val="00A709CB"/>
    <w:rsid w:val="00A74DF1"/>
    <w:rsid w:val="00A8061E"/>
    <w:rsid w:val="00A82D11"/>
    <w:rsid w:val="00A87A55"/>
    <w:rsid w:val="00A914E0"/>
    <w:rsid w:val="00A96BA3"/>
    <w:rsid w:val="00A977E2"/>
    <w:rsid w:val="00AA01F8"/>
    <w:rsid w:val="00AA021B"/>
    <w:rsid w:val="00AA11BB"/>
    <w:rsid w:val="00AA78F7"/>
    <w:rsid w:val="00AB058D"/>
    <w:rsid w:val="00AB1013"/>
    <w:rsid w:val="00AB2003"/>
    <w:rsid w:val="00AB3A4E"/>
    <w:rsid w:val="00AB4133"/>
    <w:rsid w:val="00AB59FB"/>
    <w:rsid w:val="00AC320C"/>
    <w:rsid w:val="00AC578E"/>
    <w:rsid w:val="00AC587D"/>
    <w:rsid w:val="00AC7FAA"/>
    <w:rsid w:val="00AD08EE"/>
    <w:rsid w:val="00AD453F"/>
    <w:rsid w:val="00AD4E7B"/>
    <w:rsid w:val="00AD613F"/>
    <w:rsid w:val="00AD6CA4"/>
    <w:rsid w:val="00AE1518"/>
    <w:rsid w:val="00AE18C4"/>
    <w:rsid w:val="00AE7A93"/>
    <w:rsid w:val="00AE7C46"/>
    <w:rsid w:val="00AF1C35"/>
    <w:rsid w:val="00AF3DFE"/>
    <w:rsid w:val="00AF532E"/>
    <w:rsid w:val="00AF7F35"/>
    <w:rsid w:val="00B0111C"/>
    <w:rsid w:val="00B02F52"/>
    <w:rsid w:val="00B03011"/>
    <w:rsid w:val="00B04BEE"/>
    <w:rsid w:val="00B07408"/>
    <w:rsid w:val="00B07DD1"/>
    <w:rsid w:val="00B1030E"/>
    <w:rsid w:val="00B138FC"/>
    <w:rsid w:val="00B146CE"/>
    <w:rsid w:val="00B14F25"/>
    <w:rsid w:val="00B16F2E"/>
    <w:rsid w:val="00B1767C"/>
    <w:rsid w:val="00B223A7"/>
    <w:rsid w:val="00B233C9"/>
    <w:rsid w:val="00B234FD"/>
    <w:rsid w:val="00B23DE8"/>
    <w:rsid w:val="00B26E47"/>
    <w:rsid w:val="00B36297"/>
    <w:rsid w:val="00B40B41"/>
    <w:rsid w:val="00B438F6"/>
    <w:rsid w:val="00B45C45"/>
    <w:rsid w:val="00B472F9"/>
    <w:rsid w:val="00B509FB"/>
    <w:rsid w:val="00B54CA9"/>
    <w:rsid w:val="00B56E52"/>
    <w:rsid w:val="00B57844"/>
    <w:rsid w:val="00B57D9B"/>
    <w:rsid w:val="00B602A0"/>
    <w:rsid w:val="00B60D00"/>
    <w:rsid w:val="00B61551"/>
    <w:rsid w:val="00B61C9F"/>
    <w:rsid w:val="00B62066"/>
    <w:rsid w:val="00B6248D"/>
    <w:rsid w:val="00B6531B"/>
    <w:rsid w:val="00B66F1C"/>
    <w:rsid w:val="00B70093"/>
    <w:rsid w:val="00B70411"/>
    <w:rsid w:val="00B70499"/>
    <w:rsid w:val="00B71376"/>
    <w:rsid w:val="00B7339A"/>
    <w:rsid w:val="00B73E28"/>
    <w:rsid w:val="00B76118"/>
    <w:rsid w:val="00B76C52"/>
    <w:rsid w:val="00B7712B"/>
    <w:rsid w:val="00B77ECD"/>
    <w:rsid w:val="00B80A5F"/>
    <w:rsid w:val="00B81377"/>
    <w:rsid w:val="00B830AF"/>
    <w:rsid w:val="00B909EB"/>
    <w:rsid w:val="00B95BEE"/>
    <w:rsid w:val="00B965EF"/>
    <w:rsid w:val="00BA43E4"/>
    <w:rsid w:val="00BA5260"/>
    <w:rsid w:val="00BA58DC"/>
    <w:rsid w:val="00BA7B1B"/>
    <w:rsid w:val="00BB0958"/>
    <w:rsid w:val="00BB1649"/>
    <w:rsid w:val="00BB686E"/>
    <w:rsid w:val="00BB7F6A"/>
    <w:rsid w:val="00BC051F"/>
    <w:rsid w:val="00BC0A3E"/>
    <w:rsid w:val="00BC1CCC"/>
    <w:rsid w:val="00BC6272"/>
    <w:rsid w:val="00BD0B37"/>
    <w:rsid w:val="00BD15B2"/>
    <w:rsid w:val="00BD6027"/>
    <w:rsid w:val="00BD6799"/>
    <w:rsid w:val="00BE1315"/>
    <w:rsid w:val="00BE193F"/>
    <w:rsid w:val="00BE1A81"/>
    <w:rsid w:val="00BE1CC7"/>
    <w:rsid w:val="00BE2784"/>
    <w:rsid w:val="00BE55BB"/>
    <w:rsid w:val="00BE5CB5"/>
    <w:rsid w:val="00BE5EDA"/>
    <w:rsid w:val="00BE6B0A"/>
    <w:rsid w:val="00BF4847"/>
    <w:rsid w:val="00BF6007"/>
    <w:rsid w:val="00BF646E"/>
    <w:rsid w:val="00BF65CB"/>
    <w:rsid w:val="00BF726E"/>
    <w:rsid w:val="00C02050"/>
    <w:rsid w:val="00C02764"/>
    <w:rsid w:val="00C03AC3"/>
    <w:rsid w:val="00C0430A"/>
    <w:rsid w:val="00C04410"/>
    <w:rsid w:val="00C1150C"/>
    <w:rsid w:val="00C13488"/>
    <w:rsid w:val="00C16650"/>
    <w:rsid w:val="00C16BB8"/>
    <w:rsid w:val="00C1769B"/>
    <w:rsid w:val="00C20583"/>
    <w:rsid w:val="00C209B3"/>
    <w:rsid w:val="00C20C7D"/>
    <w:rsid w:val="00C24CEA"/>
    <w:rsid w:val="00C2583B"/>
    <w:rsid w:val="00C26B62"/>
    <w:rsid w:val="00C27B9D"/>
    <w:rsid w:val="00C27CB6"/>
    <w:rsid w:val="00C3003E"/>
    <w:rsid w:val="00C324F9"/>
    <w:rsid w:val="00C33BB6"/>
    <w:rsid w:val="00C34AA9"/>
    <w:rsid w:val="00C36730"/>
    <w:rsid w:val="00C3747E"/>
    <w:rsid w:val="00C40243"/>
    <w:rsid w:val="00C42196"/>
    <w:rsid w:val="00C4421A"/>
    <w:rsid w:val="00C445FA"/>
    <w:rsid w:val="00C44D74"/>
    <w:rsid w:val="00C460C5"/>
    <w:rsid w:val="00C472C0"/>
    <w:rsid w:val="00C50878"/>
    <w:rsid w:val="00C545F2"/>
    <w:rsid w:val="00C5541C"/>
    <w:rsid w:val="00C57189"/>
    <w:rsid w:val="00C60904"/>
    <w:rsid w:val="00C61A7C"/>
    <w:rsid w:val="00C62147"/>
    <w:rsid w:val="00C63025"/>
    <w:rsid w:val="00C652AB"/>
    <w:rsid w:val="00C6639D"/>
    <w:rsid w:val="00C67FC9"/>
    <w:rsid w:val="00C70FE1"/>
    <w:rsid w:val="00C71BF1"/>
    <w:rsid w:val="00C72CCF"/>
    <w:rsid w:val="00C743FB"/>
    <w:rsid w:val="00C75176"/>
    <w:rsid w:val="00C752C6"/>
    <w:rsid w:val="00C75486"/>
    <w:rsid w:val="00C7602A"/>
    <w:rsid w:val="00C82015"/>
    <w:rsid w:val="00C84671"/>
    <w:rsid w:val="00C87356"/>
    <w:rsid w:val="00C923FA"/>
    <w:rsid w:val="00C9474D"/>
    <w:rsid w:val="00C9481C"/>
    <w:rsid w:val="00CA0123"/>
    <w:rsid w:val="00CA41D1"/>
    <w:rsid w:val="00CA57D4"/>
    <w:rsid w:val="00CA5D1E"/>
    <w:rsid w:val="00CB0DFA"/>
    <w:rsid w:val="00CB0EF8"/>
    <w:rsid w:val="00CB1040"/>
    <w:rsid w:val="00CB4659"/>
    <w:rsid w:val="00CB4F68"/>
    <w:rsid w:val="00CB6733"/>
    <w:rsid w:val="00CC071D"/>
    <w:rsid w:val="00CC11AF"/>
    <w:rsid w:val="00CC43F7"/>
    <w:rsid w:val="00CC63A7"/>
    <w:rsid w:val="00CC66E9"/>
    <w:rsid w:val="00CD2D9B"/>
    <w:rsid w:val="00CD36D6"/>
    <w:rsid w:val="00CD4AE4"/>
    <w:rsid w:val="00CE03A3"/>
    <w:rsid w:val="00CE0DE8"/>
    <w:rsid w:val="00CE5032"/>
    <w:rsid w:val="00CE50BE"/>
    <w:rsid w:val="00CE6033"/>
    <w:rsid w:val="00CF288C"/>
    <w:rsid w:val="00CF3085"/>
    <w:rsid w:val="00CF39A3"/>
    <w:rsid w:val="00CF3DED"/>
    <w:rsid w:val="00CF5450"/>
    <w:rsid w:val="00CF65F0"/>
    <w:rsid w:val="00D01234"/>
    <w:rsid w:val="00D03215"/>
    <w:rsid w:val="00D03876"/>
    <w:rsid w:val="00D03B4E"/>
    <w:rsid w:val="00D04CE0"/>
    <w:rsid w:val="00D04F7F"/>
    <w:rsid w:val="00D121D6"/>
    <w:rsid w:val="00D1582B"/>
    <w:rsid w:val="00D21960"/>
    <w:rsid w:val="00D21D31"/>
    <w:rsid w:val="00D24F54"/>
    <w:rsid w:val="00D25477"/>
    <w:rsid w:val="00D257DC"/>
    <w:rsid w:val="00D25E95"/>
    <w:rsid w:val="00D26161"/>
    <w:rsid w:val="00D2724E"/>
    <w:rsid w:val="00D27473"/>
    <w:rsid w:val="00D27AAC"/>
    <w:rsid w:val="00D30D2D"/>
    <w:rsid w:val="00D31153"/>
    <w:rsid w:val="00D339F8"/>
    <w:rsid w:val="00D368C4"/>
    <w:rsid w:val="00D418D0"/>
    <w:rsid w:val="00D4191C"/>
    <w:rsid w:val="00D41BDD"/>
    <w:rsid w:val="00D43243"/>
    <w:rsid w:val="00D46F3E"/>
    <w:rsid w:val="00D5094F"/>
    <w:rsid w:val="00D50C7B"/>
    <w:rsid w:val="00D5280D"/>
    <w:rsid w:val="00D540BD"/>
    <w:rsid w:val="00D5584D"/>
    <w:rsid w:val="00D55FC3"/>
    <w:rsid w:val="00D5605A"/>
    <w:rsid w:val="00D567C3"/>
    <w:rsid w:val="00D60938"/>
    <w:rsid w:val="00D62680"/>
    <w:rsid w:val="00D62792"/>
    <w:rsid w:val="00D665B2"/>
    <w:rsid w:val="00D671F0"/>
    <w:rsid w:val="00D712B1"/>
    <w:rsid w:val="00D72578"/>
    <w:rsid w:val="00D74199"/>
    <w:rsid w:val="00D74A68"/>
    <w:rsid w:val="00D74A92"/>
    <w:rsid w:val="00D76C53"/>
    <w:rsid w:val="00D77457"/>
    <w:rsid w:val="00D80433"/>
    <w:rsid w:val="00D848D0"/>
    <w:rsid w:val="00D870BD"/>
    <w:rsid w:val="00D90A3B"/>
    <w:rsid w:val="00D90CE4"/>
    <w:rsid w:val="00D9121C"/>
    <w:rsid w:val="00D923D9"/>
    <w:rsid w:val="00D95FF2"/>
    <w:rsid w:val="00DA057D"/>
    <w:rsid w:val="00DA17FE"/>
    <w:rsid w:val="00DA2BAE"/>
    <w:rsid w:val="00DA2BC9"/>
    <w:rsid w:val="00DA4BA7"/>
    <w:rsid w:val="00DA5962"/>
    <w:rsid w:val="00DA65FE"/>
    <w:rsid w:val="00DA6D0D"/>
    <w:rsid w:val="00DB339B"/>
    <w:rsid w:val="00DB582D"/>
    <w:rsid w:val="00DC0469"/>
    <w:rsid w:val="00DC0476"/>
    <w:rsid w:val="00DC180F"/>
    <w:rsid w:val="00DC2A36"/>
    <w:rsid w:val="00DC2E62"/>
    <w:rsid w:val="00DC67DA"/>
    <w:rsid w:val="00DC6F67"/>
    <w:rsid w:val="00DC784A"/>
    <w:rsid w:val="00DD0673"/>
    <w:rsid w:val="00DD0806"/>
    <w:rsid w:val="00DD0ABC"/>
    <w:rsid w:val="00DD2451"/>
    <w:rsid w:val="00DD3215"/>
    <w:rsid w:val="00DD3D45"/>
    <w:rsid w:val="00DD4C76"/>
    <w:rsid w:val="00DE1188"/>
    <w:rsid w:val="00DE3DDF"/>
    <w:rsid w:val="00DE4546"/>
    <w:rsid w:val="00DE6DE7"/>
    <w:rsid w:val="00DE73F2"/>
    <w:rsid w:val="00DF16E2"/>
    <w:rsid w:val="00DF367D"/>
    <w:rsid w:val="00DF42CB"/>
    <w:rsid w:val="00DF4A25"/>
    <w:rsid w:val="00E03E34"/>
    <w:rsid w:val="00E05AFE"/>
    <w:rsid w:val="00E10ABD"/>
    <w:rsid w:val="00E13844"/>
    <w:rsid w:val="00E1539E"/>
    <w:rsid w:val="00E158DE"/>
    <w:rsid w:val="00E17D11"/>
    <w:rsid w:val="00E25FA5"/>
    <w:rsid w:val="00E304FA"/>
    <w:rsid w:val="00E326C8"/>
    <w:rsid w:val="00E34DC8"/>
    <w:rsid w:val="00E352ED"/>
    <w:rsid w:val="00E36484"/>
    <w:rsid w:val="00E41454"/>
    <w:rsid w:val="00E429C5"/>
    <w:rsid w:val="00E451F1"/>
    <w:rsid w:val="00E46DF2"/>
    <w:rsid w:val="00E51843"/>
    <w:rsid w:val="00E52063"/>
    <w:rsid w:val="00E5257D"/>
    <w:rsid w:val="00E53AA5"/>
    <w:rsid w:val="00E53F6C"/>
    <w:rsid w:val="00E568AB"/>
    <w:rsid w:val="00E57311"/>
    <w:rsid w:val="00E57705"/>
    <w:rsid w:val="00E614CF"/>
    <w:rsid w:val="00E61B9A"/>
    <w:rsid w:val="00E61D2C"/>
    <w:rsid w:val="00E64CFE"/>
    <w:rsid w:val="00E655F1"/>
    <w:rsid w:val="00E65688"/>
    <w:rsid w:val="00E71E44"/>
    <w:rsid w:val="00E76439"/>
    <w:rsid w:val="00E81A28"/>
    <w:rsid w:val="00E92B0C"/>
    <w:rsid w:val="00E96120"/>
    <w:rsid w:val="00E97EFC"/>
    <w:rsid w:val="00EA31DD"/>
    <w:rsid w:val="00EA51B6"/>
    <w:rsid w:val="00EB1394"/>
    <w:rsid w:val="00EB3DBD"/>
    <w:rsid w:val="00EB4134"/>
    <w:rsid w:val="00EB4D8C"/>
    <w:rsid w:val="00EC18A5"/>
    <w:rsid w:val="00EC2F8F"/>
    <w:rsid w:val="00EC3405"/>
    <w:rsid w:val="00EC4066"/>
    <w:rsid w:val="00EC4240"/>
    <w:rsid w:val="00EC494D"/>
    <w:rsid w:val="00EC5329"/>
    <w:rsid w:val="00ED62BF"/>
    <w:rsid w:val="00EE61FC"/>
    <w:rsid w:val="00EE6A84"/>
    <w:rsid w:val="00EE7F75"/>
    <w:rsid w:val="00EF48E9"/>
    <w:rsid w:val="00EF620E"/>
    <w:rsid w:val="00EF6A7C"/>
    <w:rsid w:val="00EF715A"/>
    <w:rsid w:val="00EF78AA"/>
    <w:rsid w:val="00F04141"/>
    <w:rsid w:val="00F049B6"/>
    <w:rsid w:val="00F05B29"/>
    <w:rsid w:val="00F0628A"/>
    <w:rsid w:val="00F16008"/>
    <w:rsid w:val="00F20E52"/>
    <w:rsid w:val="00F20ED2"/>
    <w:rsid w:val="00F225D0"/>
    <w:rsid w:val="00F24E58"/>
    <w:rsid w:val="00F2771B"/>
    <w:rsid w:val="00F30F19"/>
    <w:rsid w:val="00F353A3"/>
    <w:rsid w:val="00F35988"/>
    <w:rsid w:val="00F35CDD"/>
    <w:rsid w:val="00F40470"/>
    <w:rsid w:val="00F40B6E"/>
    <w:rsid w:val="00F40F56"/>
    <w:rsid w:val="00F41389"/>
    <w:rsid w:val="00F42E33"/>
    <w:rsid w:val="00F43444"/>
    <w:rsid w:val="00F43E7F"/>
    <w:rsid w:val="00F472D6"/>
    <w:rsid w:val="00F52C1D"/>
    <w:rsid w:val="00F54C29"/>
    <w:rsid w:val="00F54DDA"/>
    <w:rsid w:val="00F566C6"/>
    <w:rsid w:val="00F604A1"/>
    <w:rsid w:val="00F61AAB"/>
    <w:rsid w:val="00F62327"/>
    <w:rsid w:val="00F636B5"/>
    <w:rsid w:val="00F644CA"/>
    <w:rsid w:val="00F64F87"/>
    <w:rsid w:val="00F667CC"/>
    <w:rsid w:val="00F66B7C"/>
    <w:rsid w:val="00F67DC3"/>
    <w:rsid w:val="00F70D44"/>
    <w:rsid w:val="00F7181B"/>
    <w:rsid w:val="00F7660A"/>
    <w:rsid w:val="00F80394"/>
    <w:rsid w:val="00F80ABB"/>
    <w:rsid w:val="00F818E5"/>
    <w:rsid w:val="00F8210E"/>
    <w:rsid w:val="00F8258D"/>
    <w:rsid w:val="00F83533"/>
    <w:rsid w:val="00F83DEE"/>
    <w:rsid w:val="00F84DE2"/>
    <w:rsid w:val="00F84F00"/>
    <w:rsid w:val="00F85497"/>
    <w:rsid w:val="00F90993"/>
    <w:rsid w:val="00F9221A"/>
    <w:rsid w:val="00F940FD"/>
    <w:rsid w:val="00F94C9A"/>
    <w:rsid w:val="00F95A01"/>
    <w:rsid w:val="00F97FA5"/>
    <w:rsid w:val="00FA0521"/>
    <w:rsid w:val="00FA0F78"/>
    <w:rsid w:val="00FA459D"/>
    <w:rsid w:val="00FA5745"/>
    <w:rsid w:val="00FA7911"/>
    <w:rsid w:val="00FB065B"/>
    <w:rsid w:val="00FB23E9"/>
    <w:rsid w:val="00FB736E"/>
    <w:rsid w:val="00FC1E5A"/>
    <w:rsid w:val="00FC55AD"/>
    <w:rsid w:val="00FC705B"/>
    <w:rsid w:val="00FC7695"/>
    <w:rsid w:val="00FD34CA"/>
    <w:rsid w:val="00FD3979"/>
    <w:rsid w:val="00FD5F83"/>
    <w:rsid w:val="00FE423F"/>
    <w:rsid w:val="00FE57B6"/>
    <w:rsid w:val="00FE752F"/>
    <w:rsid w:val="00FE7AD5"/>
    <w:rsid w:val="00FF113F"/>
    <w:rsid w:val="00FF1480"/>
    <w:rsid w:val="00FF1C61"/>
    <w:rsid w:val="00FF1D6E"/>
    <w:rsid w:val="00FF2936"/>
    <w:rsid w:val="00FF7386"/>
    <w:rsid w:val="00FF7597"/>
    <w:rsid w:val="00FF7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7017BE"/>
  <w15:docId w15:val="{2713867A-32AB-4971-91CD-199D74186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6C52"/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rsid w:val="00722C7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770D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5">
    <w:name w:val="Table Grid"/>
    <w:basedOn w:val="a3"/>
    <w:uiPriority w:val="39"/>
    <w:rsid w:val="00A02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1"/>
    <w:link w:val="a7"/>
    <w:uiPriority w:val="99"/>
    <w:semiHidden/>
    <w:rsid w:val="00B6248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E770D1"/>
    <w:rPr>
      <w:sz w:val="0"/>
      <w:szCs w:val="0"/>
    </w:rPr>
  </w:style>
  <w:style w:type="paragraph" w:customStyle="1" w:styleId="2">
    <w:name w:val="ДоговорНумерованный 2"/>
    <w:basedOn w:val="a1"/>
    <w:uiPriority w:val="99"/>
    <w:rsid w:val="007E7711"/>
    <w:pPr>
      <w:numPr>
        <w:ilvl w:val="1"/>
        <w:numId w:val="11"/>
      </w:numPr>
      <w:jc w:val="both"/>
    </w:pPr>
    <w:rPr>
      <w:spacing w:val="-5"/>
      <w:lang w:eastAsia="ar-SA"/>
    </w:rPr>
  </w:style>
  <w:style w:type="paragraph" w:customStyle="1" w:styleId="3">
    <w:name w:val="ДоговорНумерованный 3"/>
    <w:basedOn w:val="2"/>
    <w:uiPriority w:val="99"/>
    <w:rsid w:val="007E7711"/>
    <w:pPr>
      <w:numPr>
        <w:ilvl w:val="2"/>
      </w:numPr>
    </w:pPr>
  </w:style>
  <w:style w:type="paragraph" w:customStyle="1" w:styleId="a0">
    <w:name w:val="ДоговорПоднумерованный"/>
    <w:basedOn w:val="a1"/>
    <w:uiPriority w:val="99"/>
    <w:rsid w:val="007E7711"/>
    <w:pPr>
      <w:numPr>
        <w:numId w:val="11"/>
      </w:numPr>
      <w:jc w:val="both"/>
    </w:pPr>
    <w:rPr>
      <w:spacing w:val="-5"/>
      <w:lang w:eastAsia="ar-SA"/>
    </w:rPr>
  </w:style>
  <w:style w:type="paragraph" w:customStyle="1" w:styleId="4">
    <w:name w:val="ДоговорНумерованный 4"/>
    <w:basedOn w:val="3"/>
    <w:uiPriority w:val="99"/>
    <w:rsid w:val="007E7711"/>
    <w:pPr>
      <w:numPr>
        <w:ilvl w:val="3"/>
      </w:numPr>
    </w:pPr>
  </w:style>
  <w:style w:type="paragraph" w:styleId="a8">
    <w:name w:val="Plain Text"/>
    <w:basedOn w:val="a1"/>
    <w:link w:val="a9"/>
    <w:uiPriority w:val="99"/>
    <w:rsid w:val="00FD5F83"/>
    <w:rPr>
      <w:rFonts w:ascii="Courier New" w:eastAsia="Batang" w:hAnsi="Courier New"/>
      <w:sz w:val="20"/>
      <w:szCs w:val="20"/>
    </w:rPr>
  </w:style>
  <w:style w:type="character" w:customStyle="1" w:styleId="a9">
    <w:name w:val="Текст Знак"/>
    <w:basedOn w:val="a2"/>
    <w:link w:val="a8"/>
    <w:uiPriority w:val="99"/>
    <w:locked/>
    <w:rsid w:val="00FD5F83"/>
    <w:rPr>
      <w:rFonts w:ascii="Courier New" w:eastAsia="Batang" w:hAnsi="Courier New"/>
    </w:rPr>
  </w:style>
  <w:style w:type="paragraph" w:styleId="aa">
    <w:name w:val="header"/>
    <w:basedOn w:val="a1"/>
    <w:link w:val="ab"/>
    <w:uiPriority w:val="99"/>
    <w:rsid w:val="002B2B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locked/>
    <w:rsid w:val="002B2B45"/>
    <w:rPr>
      <w:sz w:val="24"/>
    </w:rPr>
  </w:style>
  <w:style w:type="paragraph" w:styleId="ac">
    <w:name w:val="footer"/>
    <w:basedOn w:val="a1"/>
    <w:link w:val="ad"/>
    <w:uiPriority w:val="99"/>
    <w:rsid w:val="002B2B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locked/>
    <w:rsid w:val="002B2B45"/>
    <w:rPr>
      <w:sz w:val="24"/>
    </w:rPr>
  </w:style>
  <w:style w:type="paragraph" w:customStyle="1" w:styleId="31">
    <w:name w:val="Основной текст 31"/>
    <w:basedOn w:val="a1"/>
    <w:uiPriority w:val="99"/>
    <w:rsid w:val="00DE6DE7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  <w:lang w:eastAsia="ar-SA"/>
    </w:rPr>
  </w:style>
  <w:style w:type="paragraph" w:styleId="ae">
    <w:name w:val="Body Text"/>
    <w:basedOn w:val="a1"/>
    <w:link w:val="af"/>
    <w:uiPriority w:val="99"/>
    <w:rsid w:val="004E1DC7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2"/>
    <w:link w:val="ae"/>
    <w:uiPriority w:val="99"/>
    <w:locked/>
    <w:rsid w:val="004E1DC7"/>
    <w:rPr>
      <w:lang w:val="ru-RU" w:eastAsia="ru-RU"/>
    </w:rPr>
  </w:style>
  <w:style w:type="paragraph" w:styleId="af0">
    <w:name w:val="Normal (Web)"/>
    <w:basedOn w:val="a1"/>
    <w:uiPriority w:val="99"/>
    <w:rsid w:val="00197FE2"/>
    <w:pPr>
      <w:spacing w:before="100" w:beforeAutospacing="1" w:after="100" w:afterAutospacing="1"/>
    </w:pPr>
  </w:style>
  <w:style w:type="paragraph" w:styleId="af1">
    <w:name w:val="footnote text"/>
    <w:aliases w:val="Знак"/>
    <w:basedOn w:val="a1"/>
    <w:link w:val="af2"/>
    <w:uiPriority w:val="99"/>
    <w:rsid w:val="00B438F6"/>
    <w:rPr>
      <w:sz w:val="20"/>
      <w:szCs w:val="20"/>
    </w:rPr>
  </w:style>
  <w:style w:type="character" w:customStyle="1" w:styleId="af2">
    <w:name w:val="Текст сноски Знак"/>
    <w:aliases w:val="Знак Знак"/>
    <w:basedOn w:val="a2"/>
    <w:link w:val="af1"/>
    <w:uiPriority w:val="99"/>
    <w:locked/>
    <w:rsid w:val="00B438F6"/>
    <w:rPr>
      <w:rFonts w:cs="Times New Roman"/>
    </w:rPr>
  </w:style>
  <w:style w:type="character" w:styleId="af3">
    <w:name w:val="footnote reference"/>
    <w:basedOn w:val="a2"/>
    <w:uiPriority w:val="99"/>
    <w:rsid w:val="00B438F6"/>
    <w:rPr>
      <w:rFonts w:cs="Times New Roman"/>
      <w:vertAlign w:val="superscript"/>
    </w:rPr>
  </w:style>
  <w:style w:type="character" w:styleId="af4">
    <w:name w:val="annotation reference"/>
    <w:basedOn w:val="a2"/>
    <w:uiPriority w:val="99"/>
    <w:rsid w:val="00B438F6"/>
    <w:rPr>
      <w:rFonts w:cs="Times New Roman"/>
      <w:sz w:val="16"/>
    </w:rPr>
  </w:style>
  <w:style w:type="paragraph" w:styleId="af5">
    <w:name w:val="annotation text"/>
    <w:basedOn w:val="a1"/>
    <w:link w:val="af6"/>
    <w:uiPriority w:val="99"/>
    <w:rsid w:val="00B438F6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locked/>
    <w:rsid w:val="00B438F6"/>
    <w:rPr>
      <w:rFonts w:cs="Times New Roman"/>
    </w:rPr>
  </w:style>
  <w:style w:type="paragraph" w:styleId="af7">
    <w:name w:val="annotation subject"/>
    <w:basedOn w:val="af5"/>
    <w:next w:val="af5"/>
    <w:link w:val="af8"/>
    <w:uiPriority w:val="99"/>
    <w:rsid w:val="00B438F6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locked/>
    <w:rsid w:val="00B438F6"/>
    <w:rPr>
      <w:rFonts w:cs="Times New Roman"/>
      <w:b/>
    </w:rPr>
  </w:style>
  <w:style w:type="paragraph" w:styleId="af9">
    <w:name w:val="List Paragraph"/>
    <w:basedOn w:val="a1"/>
    <w:link w:val="afa"/>
    <w:uiPriority w:val="34"/>
    <w:qFormat/>
    <w:rsid w:val="00BE2784"/>
    <w:pPr>
      <w:ind w:left="720"/>
      <w:contextualSpacing/>
    </w:pPr>
  </w:style>
  <w:style w:type="numbering" w:customStyle="1" w:styleId="a">
    <w:name w:val="Маркированный"/>
    <w:rsid w:val="00E770D1"/>
    <w:pPr>
      <w:numPr>
        <w:numId w:val="15"/>
      </w:numPr>
    </w:pPr>
  </w:style>
  <w:style w:type="paragraph" w:customStyle="1" w:styleId="Iauiue">
    <w:name w:val="Iau?iue"/>
    <w:rsid w:val="0067238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b">
    <w:name w:val="Основной текст_"/>
    <w:basedOn w:val="a2"/>
    <w:link w:val="20"/>
    <w:rsid w:val="00BF4847"/>
    <w:rPr>
      <w:shd w:val="clear" w:color="auto" w:fill="FFFFFF"/>
    </w:rPr>
  </w:style>
  <w:style w:type="paragraph" w:customStyle="1" w:styleId="20">
    <w:name w:val="Основной текст2"/>
    <w:basedOn w:val="a1"/>
    <w:link w:val="afb"/>
    <w:rsid w:val="00BF4847"/>
    <w:pPr>
      <w:widowControl w:val="0"/>
      <w:shd w:val="clear" w:color="auto" w:fill="FFFFFF"/>
      <w:spacing w:after="120" w:line="0" w:lineRule="atLeast"/>
      <w:jc w:val="center"/>
    </w:pPr>
    <w:rPr>
      <w:sz w:val="20"/>
      <w:szCs w:val="20"/>
    </w:rPr>
  </w:style>
  <w:style w:type="character" w:customStyle="1" w:styleId="21">
    <w:name w:val="Основной текст (2)_"/>
    <w:basedOn w:val="a2"/>
    <w:link w:val="22"/>
    <w:rsid w:val="00481565"/>
    <w:rPr>
      <w:shd w:val="clear" w:color="auto" w:fill="FFFFFF"/>
    </w:rPr>
  </w:style>
  <w:style w:type="character" w:customStyle="1" w:styleId="23">
    <w:name w:val="Заголовок №2_"/>
    <w:basedOn w:val="a2"/>
    <w:link w:val="24"/>
    <w:rsid w:val="00481565"/>
    <w:rPr>
      <w:shd w:val="clear" w:color="auto" w:fill="FFFFFF"/>
    </w:rPr>
  </w:style>
  <w:style w:type="character" w:customStyle="1" w:styleId="11">
    <w:name w:val="Основной текст1"/>
    <w:basedOn w:val="afb"/>
    <w:rsid w:val="0048156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85pt0pt">
    <w:name w:val="Основной текст + 8;5 pt;Интервал 0 pt"/>
    <w:basedOn w:val="afb"/>
    <w:rsid w:val="00481565"/>
    <w:rPr>
      <w:rFonts w:ascii="Times New Roman" w:eastAsia="Times New Roman" w:hAnsi="Times New Roman" w:cs="Times New Roman"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1"/>
    <w:link w:val="21"/>
    <w:rsid w:val="00481565"/>
    <w:pPr>
      <w:widowControl w:val="0"/>
      <w:shd w:val="clear" w:color="auto" w:fill="FFFFFF"/>
      <w:spacing w:before="240" w:after="360" w:line="0" w:lineRule="atLeast"/>
      <w:jc w:val="both"/>
    </w:pPr>
    <w:rPr>
      <w:sz w:val="20"/>
      <w:szCs w:val="20"/>
    </w:rPr>
  </w:style>
  <w:style w:type="paragraph" w:customStyle="1" w:styleId="24">
    <w:name w:val="Заголовок №2"/>
    <w:basedOn w:val="a1"/>
    <w:link w:val="23"/>
    <w:rsid w:val="00481565"/>
    <w:pPr>
      <w:widowControl w:val="0"/>
      <w:shd w:val="clear" w:color="auto" w:fill="FFFFFF"/>
      <w:spacing w:after="240" w:line="326" w:lineRule="exact"/>
      <w:ind w:firstLine="540"/>
      <w:jc w:val="both"/>
      <w:outlineLvl w:val="1"/>
    </w:pPr>
    <w:rPr>
      <w:sz w:val="20"/>
      <w:szCs w:val="20"/>
    </w:rPr>
  </w:style>
  <w:style w:type="paragraph" w:customStyle="1" w:styleId="ConsPlusNormal">
    <w:name w:val="ConsPlusNormal"/>
    <w:rsid w:val="0048156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c">
    <w:name w:val="No Spacing"/>
    <w:uiPriority w:val="1"/>
    <w:qFormat/>
    <w:rsid w:val="00394F65"/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locked/>
    <w:rsid w:val="00971A43"/>
    <w:rPr>
      <w:sz w:val="24"/>
      <w:szCs w:val="24"/>
    </w:rPr>
  </w:style>
  <w:style w:type="character" w:customStyle="1" w:styleId="Bodytext2">
    <w:name w:val="Body text (2)_"/>
    <w:basedOn w:val="a2"/>
    <w:link w:val="Bodytext20"/>
    <w:rsid w:val="0076205F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1"/>
    <w:link w:val="Bodytext2"/>
    <w:rsid w:val="0076205F"/>
    <w:pPr>
      <w:widowControl w:val="0"/>
      <w:shd w:val="clear" w:color="auto" w:fill="FFFFFF"/>
      <w:spacing w:before="720" w:after="300" w:line="319" w:lineRule="exact"/>
      <w:jc w:val="both"/>
    </w:pPr>
    <w:rPr>
      <w:sz w:val="26"/>
      <w:szCs w:val="26"/>
    </w:rPr>
  </w:style>
  <w:style w:type="character" w:customStyle="1" w:styleId="Bodytext28ptBold">
    <w:name w:val="Body text (2) + 8 pt;Bold"/>
    <w:basedOn w:val="Bodytext2"/>
    <w:rsid w:val="007620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Bodytext265pt">
    <w:name w:val="Body text (2) + 6;5 pt"/>
    <w:basedOn w:val="Bodytext2"/>
    <w:rsid w:val="00F95A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styleId="afd">
    <w:name w:val="Hyperlink"/>
    <w:uiPriority w:val="99"/>
    <w:semiHidden/>
    <w:unhideWhenUsed/>
    <w:rsid w:val="00DB582D"/>
    <w:rPr>
      <w:rFonts w:ascii="Courier New" w:hAnsi="Courier New" w:cs="Courier New" w:hint="default"/>
      <w:color w:val="0000FF"/>
      <w:u w:val="single"/>
      <w:lang w:val="en-US" w:eastAsia="en-US" w:bidi="ar-SA"/>
    </w:rPr>
  </w:style>
  <w:style w:type="paragraph" w:styleId="afe">
    <w:name w:val="Revision"/>
    <w:hidden/>
    <w:uiPriority w:val="99"/>
    <w:semiHidden/>
    <w:rsid w:val="009F12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7996B-2FBC-42D4-8445-12540E1CE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15</Pages>
  <Words>3807</Words>
  <Characters>21700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агенство лесного хозяйства                                                                              ЗАО «АКГ «РБС»</vt:lpstr>
    </vt:vector>
  </TitlesOfParts>
  <Company>KSO</Company>
  <LinksUpToDate>false</LinksUpToDate>
  <CharactersWithSpaces>25457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агенство лесного хозяйства                                                                              ЗАО «АКГ «РБС»</dc:title>
  <dc:creator>User</dc:creator>
  <cp:lastModifiedBy>Кангезова Елена Анатольевна</cp:lastModifiedBy>
  <cp:revision>29</cp:revision>
  <cp:lastPrinted>2017-10-24T08:50:00Z</cp:lastPrinted>
  <dcterms:created xsi:type="dcterms:W3CDTF">2017-10-31T10:08:00Z</dcterms:created>
  <dcterms:modified xsi:type="dcterms:W3CDTF">2017-11-09T06:44:00Z</dcterms:modified>
</cp:coreProperties>
</file>