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3F" w:rsidRPr="00D734C6" w:rsidRDefault="00A72865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 xml:space="preserve">Заседание </w:t>
      </w:r>
      <w:r w:rsidR="00DA603F" w:rsidRPr="00D734C6">
        <w:rPr>
          <w:rFonts w:ascii="Times New Roman" w:hAnsi="Times New Roman" w:cs="Times New Roman"/>
          <w:b/>
          <w:sz w:val="28"/>
          <w:szCs w:val="28"/>
        </w:rPr>
        <w:t>к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proofErr w:type="spellStart"/>
      <w:r w:rsidR="00DA603F" w:rsidRPr="00D734C6">
        <w:rPr>
          <w:rFonts w:ascii="Times New Roman" w:hAnsi="Times New Roman" w:cs="Times New Roman"/>
          <w:b/>
          <w:sz w:val="28"/>
          <w:szCs w:val="28"/>
        </w:rPr>
        <w:t>Госкорпорации</w:t>
      </w:r>
      <w:proofErr w:type="spellEnd"/>
      <w:r w:rsidR="00DA603F" w:rsidRPr="00D734C6">
        <w:rPr>
          <w:rFonts w:ascii="Times New Roman" w:hAnsi="Times New Roman" w:cs="Times New Roman"/>
          <w:b/>
          <w:sz w:val="28"/>
          <w:szCs w:val="28"/>
        </w:rPr>
        <w:t xml:space="preserve"> «Роскосмос»</w:t>
      </w:r>
    </w:p>
    <w:p w:rsidR="00DA603F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по соблюдению требований к служебному поведению работников и урегулированию конфликта интересов</w:t>
      </w:r>
    </w:p>
    <w:p w:rsidR="00A72865" w:rsidRPr="00D734C6" w:rsidRDefault="00DA603F" w:rsidP="00D734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от 2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D734C6">
        <w:rPr>
          <w:rFonts w:ascii="Times New Roman" w:hAnsi="Times New Roman" w:cs="Times New Roman"/>
          <w:b/>
          <w:sz w:val="28"/>
          <w:szCs w:val="28"/>
        </w:rPr>
        <w:t>июня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D734C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="00A72865" w:rsidRPr="00D734C6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A72865" w:rsidRPr="00D734C6" w:rsidRDefault="00A72865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Default="00DA603F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hAnsi="Times New Roman" w:cs="Times New Roman"/>
          <w:sz w:val="28"/>
          <w:szCs w:val="28"/>
        </w:rPr>
        <w:t>2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7 </w:t>
      </w:r>
      <w:r w:rsidRPr="00D734C6">
        <w:rPr>
          <w:rFonts w:ascii="Times New Roman" w:hAnsi="Times New Roman" w:cs="Times New Roman"/>
          <w:sz w:val="28"/>
          <w:szCs w:val="28"/>
        </w:rPr>
        <w:t>июня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201</w:t>
      </w:r>
      <w:r w:rsidRPr="00D734C6">
        <w:rPr>
          <w:rFonts w:ascii="Times New Roman" w:hAnsi="Times New Roman" w:cs="Times New Roman"/>
          <w:sz w:val="28"/>
          <w:szCs w:val="28"/>
        </w:rPr>
        <w:t>9</w:t>
      </w:r>
      <w:r w:rsidR="00A72865" w:rsidRPr="00D734C6">
        <w:rPr>
          <w:rFonts w:ascii="Times New Roman" w:hAnsi="Times New Roman" w:cs="Times New Roman"/>
          <w:sz w:val="28"/>
          <w:szCs w:val="28"/>
        </w:rPr>
        <w:t xml:space="preserve"> года состоялось заседание комиссии Госкорпорации «Роскосмос» по соблюдению требований к служебному поведению работников Госкорпорации «Роскосмос» и урегулированию конфликта интересов.</w:t>
      </w:r>
    </w:p>
    <w:p w:rsidR="00D734C6" w:rsidRPr="00D734C6" w:rsidRDefault="00D734C6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На заседании Комиссии были рассмотрены вопросы: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hAnsi="Times New Roman" w:cs="Times New Roman"/>
          <w:sz w:val="28"/>
          <w:szCs w:val="28"/>
        </w:rPr>
        <w:t>Подведение итогов декларационной кампании за 2018 отчетный год.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hAnsi="Times New Roman" w:cs="Times New Roman"/>
          <w:sz w:val="28"/>
          <w:szCs w:val="28"/>
        </w:rPr>
        <w:t xml:space="preserve">Об участии работников </w:t>
      </w:r>
      <w:proofErr w:type="spellStart"/>
      <w:r w:rsidRPr="00D734C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Pr="00D734C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hAnsi="Times New Roman" w:cs="Times New Roman"/>
          <w:sz w:val="28"/>
          <w:szCs w:val="28"/>
        </w:rPr>
        <w:t xml:space="preserve"> «Роскосмос» в 2019 – 2020 корпоративном году</w:t>
      </w:r>
      <w:r w:rsidRPr="00D734C6">
        <w:rPr>
          <w:rFonts w:ascii="Times New Roman" w:hAnsi="Times New Roman" w:cs="Times New Roman"/>
          <w:sz w:val="28"/>
          <w:szCs w:val="28"/>
        </w:rPr>
        <w:t>.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4C6">
        <w:rPr>
          <w:rFonts w:ascii="Times New Roman" w:hAnsi="Times New Roman" w:cs="Times New Roman"/>
          <w:sz w:val="28"/>
          <w:szCs w:val="28"/>
        </w:rPr>
        <w:t xml:space="preserve">Рассмотрение заявления </w:t>
      </w:r>
      <w:r w:rsidRPr="00D734C6">
        <w:rPr>
          <w:rFonts w:ascii="Times New Roman" w:hAnsi="Times New Roman" w:cs="Times New Roman"/>
          <w:sz w:val="28"/>
          <w:szCs w:val="28"/>
        </w:rPr>
        <w:t>работника</w:t>
      </w:r>
      <w:r w:rsidRPr="00D734C6">
        <w:rPr>
          <w:rFonts w:ascii="Times New Roman" w:hAnsi="Times New Roman" w:cs="Times New Roman"/>
          <w:sz w:val="28"/>
          <w:szCs w:val="28"/>
        </w:rPr>
        <w:t xml:space="preserve"> о невозможности представления сведений о доходах, расходах, об имуществе и обязательствах имущественного характера </w:t>
      </w:r>
      <w:r w:rsidRPr="00D734C6">
        <w:rPr>
          <w:rFonts w:ascii="Times New Roman" w:hAnsi="Times New Roman" w:cs="Times New Roman"/>
          <w:sz w:val="28"/>
          <w:szCs w:val="28"/>
        </w:rPr>
        <w:t>члена своей семьи</w:t>
      </w:r>
      <w:r w:rsidRPr="00D734C6">
        <w:rPr>
          <w:rFonts w:ascii="Times New Roman" w:hAnsi="Times New Roman" w:cs="Times New Roman"/>
          <w:sz w:val="28"/>
          <w:szCs w:val="28"/>
        </w:rPr>
        <w:t xml:space="preserve"> за 2018 год.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4C6">
        <w:rPr>
          <w:rFonts w:ascii="Times New Roman" w:hAnsi="Times New Roman" w:cs="Times New Roman"/>
          <w:sz w:val="28"/>
          <w:szCs w:val="28"/>
        </w:rPr>
        <w:t>Рассмотрение заявления работника о невозможности представления сведений о доходах, расходах, об имуществе и обязательствах имущественного характера члена своей семьи за 2018 год.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4C6">
        <w:rPr>
          <w:rFonts w:ascii="Times New Roman" w:hAnsi="Times New Roman" w:cs="Times New Roman"/>
          <w:sz w:val="28"/>
          <w:szCs w:val="28"/>
        </w:rPr>
        <w:t>Рассмотрение заявления работника о невозможности представления сведений о доходах, расходах, об имуществе и обязательствах имущественного характера члена своей семьи за 2018 год.</w:t>
      </w:r>
    </w:p>
    <w:p w:rsidR="0038236F" w:rsidRPr="00D734C6" w:rsidRDefault="0038236F" w:rsidP="00D734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4C6">
        <w:rPr>
          <w:rFonts w:ascii="Times New Roman" w:hAnsi="Times New Roman" w:cs="Times New Roman"/>
          <w:sz w:val="28"/>
          <w:szCs w:val="28"/>
        </w:rPr>
        <w:t>Рассмотрение заявления работника о невозможности представления сведений о доходах, расходах, об имуществе и обязательствах имущественного характера члена своей семьи за 2018 год.</w:t>
      </w:r>
    </w:p>
    <w:p w:rsidR="00D734C6" w:rsidRPr="00D734C6" w:rsidRDefault="00D734C6" w:rsidP="00D734C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72865" w:rsidRPr="00D734C6" w:rsidRDefault="00A72865" w:rsidP="00D734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34C6">
        <w:rPr>
          <w:rFonts w:ascii="Times New Roman" w:hAnsi="Times New Roman" w:cs="Times New Roman"/>
          <w:b/>
          <w:sz w:val="28"/>
          <w:szCs w:val="28"/>
        </w:rPr>
        <w:t>П</w:t>
      </w:r>
      <w:r w:rsidRPr="00D734C6">
        <w:rPr>
          <w:rFonts w:ascii="Times New Roman" w:hAnsi="Times New Roman" w:cs="Times New Roman"/>
          <w:b/>
          <w:sz w:val="28"/>
          <w:szCs w:val="28"/>
        </w:rPr>
        <w:t>о итогам заседания Комиссии приняты следующие решения:</w:t>
      </w:r>
    </w:p>
    <w:p w:rsidR="0038236F" w:rsidRPr="00D734C6" w:rsidRDefault="0038236F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hAnsi="Times New Roman" w:cs="Times New Roman"/>
          <w:sz w:val="28"/>
          <w:szCs w:val="28"/>
        </w:rPr>
        <w:t>П</w:t>
      </w:r>
      <w:r w:rsidRPr="00D734C6">
        <w:rPr>
          <w:rFonts w:ascii="Times New Roman" w:hAnsi="Times New Roman" w:cs="Times New Roman"/>
          <w:sz w:val="28"/>
          <w:szCs w:val="28"/>
        </w:rPr>
        <w:t xml:space="preserve">ровести совещание с руководителями структурных подразделений </w:t>
      </w:r>
      <w:proofErr w:type="spellStart"/>
      <w:r w:rsidRPr="00D734C6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hAnsi="Times New Roman" w:cs="Times New Roman"/>
          <w:sz w:val="28"/>
          <w:szCs w:val="28"/>
        </w:rPr>
        <w:t xml:space="preserve"> по изучению методических рекомендаций </w:t>
      </w:r>
      <w:r w:rsidRPr="00D734C6">
        <w:rPr>
          <w:rFonts w:ascii="Times New Roman" w:hAnsi="Times New Roman" w:cs="Times New Roman"/>
          <w:sz w:val="28"/>
          <w:szCs w:val="28"/>
        </w:rPr>
        <w:t>и</w:t>
      </w:r>
      <w:r w:rsidRPr="00D734C6">
        <w:rPr>
          <w:rFonts w:ascii="Times New Roman" w:hAnsi="Times New Roman" w:cs="Times New Roman"/>
          <w:sz w:val="28"/>
          <w:szCs w:val="28"/>
        </w:rPr>
        <w:t xml:space="preserve"> обсуждению</w:t>
      </w:r>
      <w:r w:rsidRPr="00D734C6">
        <w:rPr>
          <w:rFonts w:ascii="Times New Roman" w:hAnsi="Times New Roman" w:cs="Times New Roman"/>
          <w:sz w:val="28"/>
          <w:szCs w:val="28"/>
        </w:rPr>
        <w:t xml:space="preserve"> проблемных вопросов</w:t>
      </w:r>
      <w:r w:rsidR="00D734C6">
        <w:rPr>
          <w:rFonts w:ascii="Times New Roman" w:hAnsi="Times New Roman" w:cs="Times New Roman"/>
          <w:sz w:val="28"/>
          <w:szCs w:val="28"/>
        </w:rPr>
        <w:t>.</w:t>
      </w:r>
    </w:p>
    <w:p w:rsidR="0038236F" w:rsidRPr="00D734C6" w:rsidRDefault="0038236F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eastAsia="Calibri" w:hAnsi="Times New Roman" w:cs="Times New Roman"/>
          <w:sz w:val="28"/>
          <w:szCs w:val="28"/>
        </w:rPr>
        <w:t xml:space="preserve">Рекомендовать Наблюдательному совету </w:t>
      </w:r>
      <w:proofErr w:type="spellStart"/>
      <w:r w:rsidRPr="00D734C6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eastAsia="Calibri" w:hAnsi="Times New Roman" w:cs="Times New Roman"/>
          <w:sz w:val="28"/>
          <w:szCs w:val="28"/>
        </w:rPr>
        <w:t xml:space="preserve"> «Роскосмос» дать согласие на участие работников </w:t>
      </w:r>
      <w:proofErr w:type="spellStart"/>
      <w:r w:rsidRPr="00D734C6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eastAsia="Calibri" w:hAnsi="Times New Roman" w:cs="Times New Roman"/>
          <w:sz w:val="28"/>
          <w:szCs w:val="28"/>
        </w:rPr>
        <w:t xml:space="preserve"> «Роскосмос» в деятельности органов управления организаций </w:t>
      </w:r>
      <w:proofErr w:type="spellStart"/>
      <w:r w:rsidRPr="00D734C6">
        <w:rPr>
          <w:rFonts w:ascii="Times New Roman" w:eastAsia="Calibri" w:hAnsi="Times New Roman" w:cs="Times New Roman"/>
          <w:sz w:val="28"/>
          <w:szCs w:val="28"/>
        </w:rPr>
        <w:t>Госкорпорации</w:t>
      </w:r>
      <w:proofErr w:type="spellEnd"/>
      <w:r w:rsidRPr="00D734C6">
        <w:rPr>
          <w:rFonts w:ascii="Times New Roman" w:eastAsia="Calibri" w:hAnsi="Times New Roman" w:cs="Times New Roman"/>
          <w:sz w:val="28"/>
          <w:szCs w:val="28"/>
        </w:rPr>
        <w:t xml:space="preserve"> «Роскосмос» в 2019-2020 корпоративном году</w:t>
      </w:r>
      <w:r w:rsidR="00D734C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236F" w:rsidRPr="00D734C6" w:rsidRDefault="0038236F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D734C6">
        <w:rPr>
          <w:rFonts w:ascii="Times New Roman" w:hAnsi="Times New Roman" w:cs="Times New Roman"/>
          <w:sz w:val="28"/>
          <w:szCs w:val="28"/>
        </w:rPr>
        <w:t>работником</w:t>
      </w:r>
      <w:r w:rsidRPr="00D734C6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</w:t>
      </w:r>
      <w:r w:rsidRPr="00D734C6">
        <w:rPr>
          <w:rFonts w:ascii="Times New Roman" w:hAnsi="Times New Roman" w:cs="Times New Roman"/>
          <w:sz w:val="28"/>
          <w:szCs w:val="28"/>
        </w:rPr>
        <w:t>члена своей семьи</w:t>
      </w:r>
      <w:r w:rsidRPr="00D734C6">
        <w:rPr>
          <w:rFonts w:ascii="Times New Roman" w:hAnsi="Times New Roman" w:cs="Times New Roman"/>
          <w:sz w:val="28"/>
          <w:szCs w:val="28"/>
        </w:rPr>
        <w:t xml:space="preserve">, является 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уважительной. </w:t>
      </w:r>
      <w:r w:rsidRPr="00D734C6">
        <w:rPr>
          <w:rFonts w:ascii="Times New Roman" w:hAnsi="Times New Roman" w:cs="Times New Roman"/>
          <w:sz w:val="28"/>
          <w:szCs w:val="28"/>
        </w:rPr>
        <w:t>Предлагается провести проверку в отношении работника</w:t>
      </w:r>
      <w:r w:rsidR="00D734C6">
        <w:rPr>
          <w:rFonts w:ascii="Times New Roman" w:hAnsi="Times New Roman" w:cs="Times New Roman"/>
          <w:sz w:val="28"/>
          <w:szCs w:val="28"/>
        </w:rPr>
        <w:t>.</w:t>
      </w:r>
    </w:p>
    <w:p w:rsidR="0038236F" w:rsidRPr="00D734C6" w:rsidRDefault="0038236F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D734C6">
        <w:rPr>
          <w:rFonts w:ascii="Times New Roman" w:hAnsi="Times New Roman" w:cs="Times New Roman"/>
          <w:sz w:val="28"/>
          <w:szCs w:val="28"/>
        </w:rPr>
        <w:t>работником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 доходах, об имуществе и обязательствах имущественного характера </w:t>
      </w:r>
      <w:r w:rsidRPr="00D734C6">
        <w:rPr>
          <w:rFonts w:ascii="Times New Roman" w:hAnsi="Times New Roman" w:cs="Times New Roman"/>
          <w:sz w:val="28"/>
          <w:szCs w:val="28"/>
        </w:rPr>
        <w:t>члена своей семьи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объективной и уважительной. Обратить внимание работника на наступление ответственности за нарушение порядка декларирования и непредставление сведений</w:t>
      </w:r>
      <w:r w:rsid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36F" w:rsidRPr="00D734C6" w:rsidRDefault="00D734C6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Признать, что причина непредставления </w:t>
      </w:r>
      <w:r w:rsidRPr="00D734C6">
        <w:rPr>
          <w:rFonts w:ascii="Times New Roman" w:hAnsi="Times New Roman" w:cs="Times New Roman"/>
          <w:sz w:val="28"/>
          <w:szCs w:val="28"/>
        </w:rPr>
        <w:t>работником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о доходах, об имуществе и обязательствах имущественного характера 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члена своей семьи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объективной и уважительной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D734C6" w:rsidRPr="00D734C6" w:rsidRDefault="00D734C6" w:rsidP="00D734C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Признать, что причина непредставления</w:t>
      </w:r>
      <w:r w:rsidRPr="00D734C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34C6">
        <w:rPr>
          <w:rFonts w:ascii="Times New Roman" w:hAnsi="Times New Roman" w:cs="Times New Roman"/>
          <w:sz w:val="28"/>
          <w:szCs w:val="28"/>
        </w:rPr>
        <w:t>работником</w:t>
      </w:r>
      <w:r w:rsidRPr="00D734C6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 </w:t>
      </w:r>
      <w:r w:rsidRPr="00D734C6">
        <w:rPr>
          <w:rFonts w:ascii="Times New Roman" w:hAnsi="Times New Roman" w:cs="Times New Roman"/>
          <w:sz w:val="28"/>
          <w:szCs w:val="28"/>
        </w:rPr>
        <w:t xml:space="preserve">члена своей семьи </w:t>
      </w:r>
      <w:r w:rsidRPr="00D734C6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объективной и уважительной</w:t>
      </w:r>
      <w:r w:rsidRPr="00D734C6">
        <w:rPr>
          <w:rFonts w:ascii="Times New Roman" w:hAnsi="Times New Roman" w:cs="Times New Roman"/>
          <w:sz w:val="28"/>
          <w:szCs w:val="28"/>
        </w:rPr>
        <w:t xml:space="preserve">. Указать работнику, что им не приняты достаточные меры для истребования сведений. </w:t>
      </w:r>
      <w:r w:rsidRPr="00D734C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Обратить внимание работника на наступление ответственности за нарушение порядка декларирования и непредставление сведений.</w:t>
      </w:r>
    </w:p>
    <w:p w:rsidR="00D734C6" w:rsidRPr="00D734C6" w:rsidRDefault="00D734C6" w:rsidP="00D73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EFC" w:rsidRPr="00D734C6" w:rsidRDefault="00D95EFC" w:rsidP="00D73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EFC" w:rsidRPr="00D734C6" w:rsidSect="00D734C6">
      <w:pgSz w:w="11906" w:h="16838"/>
      <w:pgMar w:top="1134" w:right="1134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E52DA5"/>
    <w:multiLevelType w:val="hybridMultilevel"/>
    <w:tmpl w:val="054EC684"/>
    <w:lvl w:ilvl="0" w:tplc="0EB6C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425B09"/>
    <w:multiLevelType w:val="hybridMultilevel"/>
    <w:tmpl w:val="07C8DADC"/>
    <w:lvl w:ilvl="0" w:tplc="EE5260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5E86416"/>
    <w:multiLevelType w:val="hybridMultilevel"/>
    <w:tmpl w:val="913AEF72"/>
    <w:lvl w:ilvl="0" w:tplc="7CCC4292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865"/>
    <w:rsid w:val="00146523"/>
    <w:rsid w:val="00326E51"/>
    <w:rsid w:val="003656B7"/>
    <w:rsid w:val="00366C64"/>
    <w:rsid w:val="0038236F"/>
    <w:rsid w:val="005C67D4"/>
    <w:rsid w:val="0074064C"/>
    <w:rsid w:val="007F2916"/>
    <w:rsid w:val="00935F40"/>
    <w:rsid w:val="00A654C1"/>
    <w:rsid w:val="00A72865"/>
    <w:rsid w:val="00D734C6"/>
    <w:rsid w:val="00D95EFC"/>
    <w:rsid w:val="00DA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ED959"/>
  <w15:chartTrackingRefBased/>
  <w15:docId w15:val="{A8A3F7AB-23AA-4EA8-80E5-44E02C6B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4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5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35F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OPKK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 Алексей Алексеевич</dc:creator>
  <cp:keywords/>
  <dc:description/>
  <cp:lastModifiedBy>Демина Ирина Владимировна</cp:lastModifiedBy>
  <cp:revision>3</cp:revision>
  <cp:lastPrinted>2019-07-04T09:02:00Z</cp:lastPrinted>
  <dcterms:created xsi:type="dcterms:W3CDTF">2019-07-04T08:40:00Z</dcterms:created>
  <dcterms:modified xsi:type="dcterms:W3CDTF">2019-07-04T09:05:00Z</dcterms:modified>
</cp:coreProperties>
</file>